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6E" w:rsidRPr="00FA4B6E" w:rsidRDefault="00FA4B6E" w:rsidP="00FA4B6E">
      <w:pPr>
        <w:spacing w:before="100" w:beforeAutospacing="1" w:after="100" w:afterAutospacing="1" w:line="240" w:lineRule="auto"/>
        <w:ind w:left="-57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ПРОГРАММА</w:t>
      </w:r>
    </w:p>
    <w:p w:rsidR="00FA4B6E" w:rsidRPr="00FA4B6E" w:rsidRDefault="00FA4B6E" w:rsidP="00FA4B6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внеурочной деятельности по географии</w:t>
      </w:r>
    </w:p>
    <w:p w:rsidR="00FA4B6E" w:rsidRPr="00FA4B6E" w:rsidRDefault="00A30548" w:rsidP="00FA4B6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6</w:t>
      </w:r>
      <w:r w:rsidR="00FA4B6E" w:rsidRPr="00FA4B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классов</w:t>
      </w:r>
    </w:p>
    <w:p w:rsidR="00FA4B6E" w:rsidRPr="00FA4B6E" w:rsidRDefault="00FA4B6E" w:rsidP="00FA4B6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«Школа юного географа»</w:t>
      </w:r>
    </w:p>
    <w:p w:rsidR="00FA4B6E" w:rsidRPr="00FA4B6E" w:rsidRDefault="00FA4B6E" w:rsidP="00FA4B6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 w:rsidR="00DD0C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детское объединение учащихся </w:t>
      </w:r>
      <w:r w:rsidR="00A30548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6 </w:t>
      </w:r>
      <w:r w:rsidRPr="00FA4B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классов)</w:t>
      </w:r>
    </w:p>
    <w:p w:rsidR="00FA4B6E" w:rsidRPr="00FA4B6E" w:rsidRDefault="00FA4B6E" w:rsidP="00FA4B6E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Составлена на основе Федерального государственного образовательного стандарта</w:t>
      </w:r>
    </w:p>
    <w:p w:rsidR="00FA4B6E" w:rsidRPr="00FA4B6E" w:rsidRDefault="00FA4B6E" w:rsidP="00FA4B6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основного общего образования и Примерной программы основного общего образования по географии (2011г.)</w:t>
      </w:r>
    </w:p>
    <w:p w:rsidR="00FA4B6E" w:rsidRPr="00FA4B6E" w:rsidRDefault="00FA4B6E" w:rsidP="00FA4B6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5E2E8B" w:rsidRDefault="00FA4B6E" w:rsidP="00FA4B6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C024F" w:rsidRDefault="00CC024F" w:rsidP="00FA4B6E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C024F" w:rsidRDefault="00CC024F" w:rsidP="00CC024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92529B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</w:t>
      </w:r>
    </w:p>
    <w:p w:rsidR="00FA4B6E" w:rsidRPr="00FA4B6E" w:rsidRDefault="00DD0C42" w:rsidP="00FA4B6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201</w:t>
      </w:r>
      <w:r w:rsidR="00494464" w:rsidRPr="00A305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</w:t>
      </w:r>
      <w:r w:rsidR="004944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- 20</w:t>
      </w:r>
      <w:r w:rsidR="00494464" w:rsidRPr="00A305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</w:t>
      </w:r>
      <w:r w:rsidR="00FA4B6E" w:rsidRPr="00FA4B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учебный год</w:t>
      </w:r>
    </w:p>
    <w:p w:rsidR="00FA4B6E" w:rsidRPr="00FA4B6E" w:rsidRDefault="00FA4B6E" w:rsidP="00FA4B6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Пояснительная записка</w:t>
      </w:r>
    </w:p>
    <w:p w:rsidR="00FA4B6E" w:rsidRPr="00FA4B6E" w:rsidRDefault="00FA4B6E" w:rsidP="0092529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данной рабочей программе представлена система занятий внеурочной деятельности по развитию познавательных способностей учащихся 5-6 классов, направленных на формирование универсальных учебных действий.</w:t>
      </w:r>
    </w:p>
    <w:p w:rsidR="00FA4B6E" w:rsidRPr="00FA4B6E" w:rsidRDefault="00FA4B6E" w:rsidP="0092529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География в школе — это учебная дисциплина, уникальность которой заключается в том, что она представляет одновременно и естественные (физическая география), и общественные (социальная и экономическая география) ветви знания. Более того, картографическая составляющая школьной географии сближает её с группой информационно-технических наук. География давно уже перестала быть «землеописательной» и «поисково-открывающей» наукой. Несмотря на это до сих пор и в современном обществе, и в школьной географии она нередко трактуется как справочно-энциклопедическая область знания. Такой взгляд в корне противоречит существу современной географической науки. Её главной целью в настоящее время является изучение пространственно-временных связей в природных и антропогенных географических системах от локального до глобального уровня. Играя роль своеобразного мостика между естественными и общественными науками, достижения географической мысли активно используются в решении разнообразных естественно-научных, экологических и социально-экономических проблем современности.</w:t>
      </w:r>
    </w:p>
    <w:p w:rsidR="00FA4B6E" w:rsidRPr="00FA4B6E" w:rsidRDefault="00FA4B6E" w:rsidP="0092529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современной концепцией учебного предмета география — это интегральный школьный предмет мировоззренческого характера, формирующий у учащихся системное представление о Земле как о планете людей. Именно география как мировоззренческий междисциплинарный предмет должна помочь учащимся осознать своё место в мире и понять тесную взаимосвязь с окружающей природной и социальной средой. Программа курса «Школа юного географа» базируется на содержании учебной программы по начальному курсу географии.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Главной воспитательной целью курса «География» следует считать воспитание гражданина, осознающего своё место в Отечестве и в мире Земли. Изучение курса «Школа юного географа» направлено на развитие личной ответственности школьника за всё происходящее в окружающем мире. Курс должен помочь детям адекватно реагировать на происходящие вокруг изменения и осознанно заниматься практической деятельностью с позиций современной географической науки. В конечном итоге, изучение данного курса призвано помочь решить задачу гармонизации современного мира.</w:t>
      </w:r>
    </w:p>
    <w:p w:rsidR="00FA4B6E" w:rsidRPr="00FA4B6E" w:rsidRDefault="00FA4B6E" w:rsidP="0092529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68 занятий учащиеся на практике освоят географические понятия и закономерности: научаться ориентироваться и проводить измерения на местности, составлять простые карты и схемы, наглядные пособия, исследовать свойства горных пород, познавать «тайны» географических названий, создавать географическую игротеку и т.д.</w:t>
      </w:r>
    </w:p>
    <w:p w:rsidR="00CC024F" w:rsidRDefault="00FA4B6E" w:rsidP="009252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программы заключается в том, что учащиеся получают возможность посмотреть на различные проблемы с позиции учёных, ощутить весь спектр требований к научному исследованию. Программа курса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«Школа юного географа»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способствует ознакомлению с </w:t>
      </w:r>
    </w:p>
    <w:p w:rsidR="00FA4B6E" w:rsidRPr="00FA4B6E" w:rsidRDefault="00FA4B6E" w:rsidP="0092529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организацией коллективного и индивидуального исследования, обучению в действии, побуждает к наблюдениям и экспериментированию, опирается на собственный жизненный опыт, позволяет чередовать коллективную и индивидуальную деятельность. Знания и умения, необходимые для организации проектной и исследовательской 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деятельности в будущем станут основой для организации научно-исследовательской деятельности не только в старших классах, но и в вузах, техникумах и т.д.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позволяет реализовать актуальные в настоящее время компетентностный, личностно – ориентированный и деятельностный подходы.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курса «Школа юного географа»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A4B6E" w:rsidRPr="00FA4B6E" w:rsidRDefault="00FA4B6E" w:rsidP="0092529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-через практическую деятельность закрепить знания теории и повысить уровень самостоятельной и исследовательской работы учащихся путем создания творческих проектов;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подготовить учащихся к ведению исследовательской работы в старшей школе и разработке более сложных проектов, расширить географический кругозор;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успешного достижения цели необходимо решить следующие задачи: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познавательный интерес учащихся 5-6 классов к объектам и процессам окружающего мира;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-научить применять знания на практике при изучении природы Земли и человека;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-проводить различные эксперименты под руководством учителя, самостоятельно и с помощью родителей;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-сформировать умения прогнозировать и моделировать свои действия в различных природных ситуациях;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-сформировать навыки поиска, обработки и представление информации;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у учащихся познавательные умения и навыки; творческие и коммуникативные способности;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-интегрировать знания из различных областей наук;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-сформировать умение критически мыслить.</w:t>
      </w:r>
    </w:p>
    <w:p w:rsidR="00FA4B6E" w:rsidRPr="00FA4B6E" w:rsidRDefault="00FA4B6E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«Школа юного географа»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актуальным и необходимым для изучения, так как позволяет подготовить ученика, способного гибко адаптироваться в меняющихся жизненных условиях, самостоятельно приобретать необходимые знания, умело применять их на практике для решения возникающих проблем. В ходе изучения данного курса учащиеся знакомятся с методикой ведения проектной деятельности, овладевают практическими умениями исследовательской работы и создают собственные проекты.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Особенностью данного курса является то, что некоторые его направления изучаются с использованием новейших телекоммуникационных технологий. Живя в информационном обществе, дети должны иметь представление о различных информационных процессах, владеть основными элементами информационной культуры. Использование компьютерных технологий позволяет максимально учитывать индивидуальные особенности учащихся: задавать темп изучения материала, адаптировать учебные знания к возможностям ученика.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Методические особенности организации занятий курса «Школа юного географа»: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Методы и приёмы организации деятельности учащихся на занятиях ориентированы на усиление самостоятельной практической и умственной деятельности, на развитие навыков контроля и самоконтроля, а также познавательной активности.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Задания носят не оценочный, а обучающий и развивающий характер. Поэтому основное внимание на занятиях обращается на развитие и совершенствование таких качеств ученика, которые очень важны для формирования полноценной, самостоятельно мыслящей личности.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Занятия построены таким образом, что один вид деятельности сменяется другим. Это позволяет сделать работу детей динамичной, насыщенной и менее утомительной.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 проведение работы детей в группах, парах, индивидуальную работу, работу с привлечением родителей.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Технологии, методики: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-уровневая дифференциация;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-проблемное обучение;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-моделирующая деятельность;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-поисковая деятельность;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-информационно-коммуникационные технологии;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-здоровьесберегающие технологии.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занятий для формирования различных УУД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универсальные учебные действия -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 ценностно-смысловую ориентацию учащихся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</w:t>
      </w:r>
      <w:r w:rsidRPr="00FA4B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Виды заданий для формирования личностных УУД: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проектах;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подведение итогов урока;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творческие задания;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зрительное, моторное, вербальное восприятие музыки;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мысленное воспроизведение картины, ситуации видеофильма;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самооценка события, происшествия;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дневники достижений.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 универсальные учебные действия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обеспечивают способность к познанию окружающего мира: готовность осуществлять  направленный поиск, обработку и использование информации.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Виды заданий  для познавательных УУД: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«найди отличия»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«на что похоже?»;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поиск лишнего;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лабиринты;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упорядочивание;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цепочки;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хитроумные решения;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схем-опор;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диаграмм;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с разного вида таблицами;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со словарями.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обеспечивают организацию учащимся своей учебной деятельности (целеполагание, планирование, прогнозирование, контроль в форме сличения  действия и его результата, коррекция, оценка, волевая саморегуляция).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Виды заданий для диагностики регулятивных УУД: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«преднамеренные ошибки»;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поиск информации в предложенных источниках;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взаимоконтроль;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взаимный диктант (метод М.Г. Булановской);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диспут;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заучивание материала наизусть в классе;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«ищу ошибки»;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КОНОП (контрольный опрос на определенную проблему).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Коммуникативные универсальные учебные действия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обеспечивают способность осуществлять продуктивное общение в совместной деятельности, проявляя толерантность в общении, соблюдая правила вербального и невербального поведения с учётом конкретной ситуации. Обеспечивают: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социальную компетентность и сознательную ориентацию учащихся на позиции других людей;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коллективном обсуждении проблем;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интегрироваться в группу сверстников;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продуктивное взаимодействие;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сотрудничество со сверстниками и взрослыми.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Виды заданий для диагностики коммуникативных УУД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составь задание партнеру;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отзыв на работу товарища;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групповая работа;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диалоговое слушание (формулировка вопросов для обратной связи);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задания: «подготовь рассказ…»;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                </w:t>
      </w:r>
      <w:r w:rsidRPr="00FA4B6E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«опиши устно…»;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                </w:t>
      </w:r>
      <w:r w:rsidRPr="00FA4B6E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«объясни…» и т.д.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</w:t>
      </w:r>
    </w:p>
    <w:p w:rsidR="00FA4B6E" w:rsidRPr="00FA4B6E" w:rsidRDefault="00FA4B6E" w:rsidP="00FA4B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научится самостоятельно составлять простейший план местности;</w:t>
      </w:r>
    </w:p>
    <w:p w:rsidR="00FA4B6E" w:rsidRPr="00FA4B6E" w:rsidRDefault="00FA4B6E" w:rsidP="00FA4B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местности по компасу и местным признакам, производить элементарную глазомерную съёмку местности;</w:t>
      </w:r>
    </w:p>
    <w:p w:rsidR="00FA4B6E" w:rsidRPr="00FA4B6E" w:rsidRDefault="00FA4B6E" w:rsidP="00FA4B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по географическим картам, определять географические координаты и расстояния между объектами на различных картах;</w:t>
      </w:r>
    </w:p>
    <w:p w:rsidR="00FA4B6E" w:rsidRPr="00FA4B6E" w:rsidRDefault="00FA4B6E" w:rsidP="00FA4B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авторские карты, модели географических объектов;</w:t>
      </w:r>
    </w:p>
    <w:p w:rsidR="00FA4B6E" w:rsidRPr="00FA4B6E" w:rsidRDefault="00FA4B6E" w:rsidP="00FA4B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узнает, из чего состоит земная кора, какие горные породы залегают в нашей местности; научиться составлять простейшие профили рельефа территории;</w:t>
      </w:r>
    </w:p>
    <w:p w:rsidR="00FA4B6E" w:rsidRPr="00FA4B6E" w:rsidRDefault="00FA4B6E" w:rsidP="00FA4B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научится выполнять творческие проекты и приобретет навык защищать свои работы публично; научиться оценивать результат своей работы;</w:t>
      </w:r>
    </w:p>
    <w:p w:rsidR="00FA4B6E" w:rsidRPr="00FA4B6E" w:rsidRDefault="00FA4B6E" w:rsidP="00FA4B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научится проводить самостоятельный поиск географической информации;</w:t>
      </w:r>
    </w:p>
    <w:p w:rsidR="00FA4B6E" w:rsidRPr="00FA4B6E" w:rsidRDefault="00FA4B6E" w:rsidP="00FA4B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научится практическим навыкам охраны окружающей среды.</w:t>
      </w:r>
    </w:p>
    <w:p w:rsidR="00FA4B6E" w:rsidRPr="00FA4B6E" w:rsidRDefault="00FA4B6E" w:rsidP="00FA4B6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«Школа юного географа» рассчитана на то, что поможет:</w:t>
      </w:r>
    </w:p>
    <w:p w:rsidR="00FA4B6E" w:rsidRPr="00FA4B6E" w:rsidRDefault="00FA4B6E" w:rsidP="00FA4B6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сформировать активную, самостоятельную и инициативную позицию ученика в обучении;</w:t>
      </w:r>
    </w:p>
    <w:p w:rsidR="00FA4B6E" w:rsidRPr="00FA4B6E" w:rsidRDefault="00FA4B6E" w:rsidP="00FA4B6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активизировать общеучебные умения и навыки: исследовательские, рефлексивные, самооценочные;</w:t>
      </w:r>
    </w:p>
    <w:p w:rsidR="00FA4B6E" w:rsidRPr="00FA4B6E" w:rsidRDefault="00FA4B6E" w:rsidP="00FA4B6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не просто умения, а компетенции, т.е. умения непосредственно сопряженные с опытом их применения в практической деятельности;</w:t>
      </w:r>
    </w:p>
    <w:p w:rsidR="00FA4B6E" w:rsidRPr="00FA4B6E" w:rsidRDefault="00FA4B6E" w:rsidP="00FA4B6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рассмотреть принцип связи обучения с жизнью.</w:t>
      </w:r>
    </w:p>
    <w:p w:rsidR="00DD0C42" w:rsidRPr="005E2E8B" w:rsidRDefault="0092529B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</w:t>
      </w:r>
    </w:p>
    <w:p w:rsidR="00DD0C42" w:rsidRPr="005E2E8B" w:rsidRDefault="00DD0C42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0C42" w:rsidRPr="005E2E8B" w:rsidRDefault="00DD0C42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0C42" w:rsidRPr="005E2E8B" w:rsidRDefault="00DD0C42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0C42" w:rsidRPr="005E2E8B" w:rsidRDefault="00DD0C42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0C42" w:rsidRPr="005E2E8B" w:rsidRDefault="00DD0C42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0C42" w:rsidRPr="005E2E8B" w:rsidRDefault="00DD0C42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0C42" w:rsidRPr="005E2E8B" w:rsidRDefault="00DD0C42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0C42" w:rsidRPr="005E2E8B" w:rsidRDefault="00DD0C42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0C42" w:rsidRPr="005E2E8B" w:rsidRDefault="00DD0C42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0C42" w:rsidRPr="005E2E8B" w:rsidRDefault="00DD0C42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0C42" w:rsidRPr="005E2E8B" w:rsidRDefault="00DD0C42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0C42" w:rsidRPr="005E2E8B" w:rsidRDefault="00DD0C42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0C42" w:rsidRPr="005E2E8B" w:rsidRDefault="00DD0C42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0C42" w:rsidRPr="005E2E8B" w:rsidRDefault="00DD0C42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0C42" w:rsidRPr="005E2E8B" w:rsidRDefault="00DD0C42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0C42" w:rsidRPr="005E2E8B" w:rsidRDefault="00DD0C42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0C42" w:rsidRPr="005E2E8B" w:rsidRDefault="00DD0C42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0C42" w:rsidRPr="005E2E8B" w:rsidRDefault="00DD0C42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0C42" w:rsidRPr="005E2E8B" w:rsidRDefault="00DD0C42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0C42" w:rsidRPr="005E2E8B" w:rsidRDefault="00DD0C42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0C42" w:rsidRPr="005E2E8B" w:rsidRDefault="00DD0C42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0C42" w:rsidRPr="005E2E8B" w:rsidRDefault="00DD0C42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DD0C42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E2E8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 xml:space="preserve">                           </w:t>
      </w:r>
      <w:r w:rsidR="0092529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 разделов программы курса</w:t>
      </w:r>
    </w:p>
    <w:p w:rsidR="00FA4B6E" w:rsidRPr="00FA4B6E" w:rsidRDefault="0092529B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«Школа юного географа»</w:t>
      </w:r>
    </w:p>
    <w:p w:rsidR="00FA4B6E" w:rsidRPr="00FA4B6E" w:rsidRDefault="0092529B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(5 класс)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(2 ч.)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объекты. Географические объекты – памятники Всемирного культурного и природного наследия. Превращение древней науки в очень современную.</w:t>
      </w:r>
    </w:p>
    <w:p w:rsidR="00FA4B6E" w:rsidRPr="00FA4B6E" w:rsidRDefault="00FA4B6E" w:rsidP="0092529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«помощники». Источники географических знаний. Приборы, используемые при изучении географии Земли. «ШЮГ» (основные задачи, организация занятий, основные направления работы).</w:t>
      </w:r>
    </w:p>
    <w:p w:rsidR="0092529B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I. Накопление знаний о Земле (5 ч).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Географический инструментарий. Старейший компас.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Лента времени «Великие географические открытия».</w:t>
      </w:r>
    </w:p>
    <w:p w:rsidR="00FA4B6E" w:rsidRPr="00FA4B6E" w:rsidRDefault="00FA4B6E" w:rsidP="0092529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Неизвестное об известном: интересные факты из жизни великих путешественников и их открытий (творческие работы). Первое кругосветное плавание. Три пути в Индию. Русские экспедиции. Разнообразие географических карт. Практические работы по географическим картам.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II. Земля во Вселенной (6 ч).</w:t>
      </w:r>
    </w:p>
    <w:p w:rsidR="00FA4B6E" w:rsidRPr="00FA4B6E" w:rsidRDefault="00FA4B6E" w:rsidP="0092529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вокруг нас: «портрет» Земли. Система мира по Птолемею. Система мира по Копернику. Возникновение Земли. Планетарий. Модель Солнечной системы.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на Земле. Истинный полдень. Гномон. История изобретения часов. Виды часов как инструменты измерения времени.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Луна. Земля. Человек. Изучение Луны. Луноход. Первые люди на Луне.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Фенологический календарь Владимирской области. Фенология. Годовой календарь природы. Русский народный календарь. Творческая работа «Времена года».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во Вселенной: географические ассоциации.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III. Географические модели Земли (10 ч).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страницам топографических карт. Виды планов и их использование. Виды компаса. Румбы. Зюйдвестка. Простейший дальномер.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Топографические заморочки». Решение топографических задач.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Картографические проекции. От глобуса к географическим картам. Примеры использования географических карт разных проекций.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География олимпийских игр. История олимпийского движения. Место проведения летних и зимних олимпийских игр. Практическая работа «Олимпийское знамя по странам и континентам».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знаки плана и карты. Творческая работа «Использование условных знаков в живописи».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Авторская карта: творческий проект.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по Земле с литературными героями (игра-соревнование).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IV. Земная кора (11 ч).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Каменная азбука. Коллекция металлов. Горные породы Владимирской области. Камни-талисманы.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минералов. Шкала твердости Мооса. Немецкий геолог и минералог Фридрих Моос. Практическая работа «Определение твердости минералов».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минералов и горных пород в жизни человека. Минералогические заповедники.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Вулканы Земли: изготовление модели. Вулканические проявления.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гор могут быть только горы. «Горные вершины» в поэзии. Горный пейзаж в живописи.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равнинной территории. Формы равнинного рельефа. Геологическая история земли Владимирской. Путешествие по морскому дну: разрез рельефа дна любого океана или моря. Основные черты рельефа морского дна.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Антропогенные формы рельефа. Дюкинский и Ликинские карьеры Судогодского края.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Обобщение (2 ч).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Словарь юного географа. Понятия и термины географии.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«День Земли».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2529B" w:rsidRDefault="0092529B" w:rsidP="0092529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0C42" w:rsidRPr="005E2E8B" w:rsidRDefault="00DD0C42" w:rsidP="002B2A6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E2E8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</w:p>
    <w:p w:rsidR="00DD0C42" w:rsidRPr="005E2E8B" w:rsidRDefault="00DD0C42" w:rsidP="002B2A6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0C42" w:rsidRPr="005E2E8B" w:rsidRDefault="00DD0C42" w:rsidP="002B2A6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0C42" w:rsidRPr="005E2E8B" w:rsidRDefault="00DD0C42" w:rsidP="002B2A6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0C42" w:rsidRPr="005E2E8B" w:rsidRDefault="00DD0C42" w:rsidP="002B2A6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D0C42" w:rsidRPr="005E2E8B" w:rsidRDefault="00DD0C42" w:rsidP="002B2A6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DD0C42" w:rsidP="002B2A6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E2E8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 xml:space="preserve">                                           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Тематическое планирование</w:t>
      </w:r>
    </w:p>
    <w:p w:rsidR="00FA4B6E" w:rsidRPr="00FA4B6E" w:rsidRDefault="002B2A63" w:rsidP="002B2A6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внеурочных занятий в 5 классе по курсу</w:t>
      </w:r>
    </w:p>
    <w:p w:rsidR="00CC024F" w:rsidRDefault="002B2A63" w:rsidP="00CC02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«Школа юного географа»</w:t>
      </w:r>
      <w:r w:rsidR="00CC024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</w:t>
      </w:r>
    </w:p>
    <w:p w:rsidR="00CC024F" w:rsidRDefault="00CC024F" w:rsidP="00CC02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</w:t>
      </w:r>
    </w:p>
    <w:p w:rsidR="00CC024F" w:rsidRDefault="00CC024F" w:rsidP="00CC02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</w:t>
      </w:r>
      <w:r w:rsidRPr="00CC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раздела/занятия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CC024F">
        <w:rPr>
          <w:rFonts w:ascii="Times New Roman" w:eastAsia="Times New Roman" w:hAnsi="Times New Roman" w:cs="Times New Roman"/>
          <w:color w:val="000000"/>
          <w:lang w:eastAsia="ru-RU"/>
        </w:rPr>
        <w:t>(часы</w:t>
      </w:r>
      <w:r w:rsidRPr="00FA4B6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</w:p>
    <w:p w:rsidR="00CC024F" w:rsidRDefault="00CC024F" w:rsidP="00CC02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CC024F" w:rsidRDefault="00CC024F" w:rsidP="00CC024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УУД</w:t>
      </w:r>
    </w:p>
    <w:p w:rsidR="00FA4B6E" w:rsidRPr="00FA4B6E" w:rsidRDefault="00CC024F" w:rsidP="00CC024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(2 часа)</w:t>
      </w:r>
    </w:p>
    <w:p w:rsidR="00FA4B6E" w:rsidRPr="002B2A63" w:rsidRDefault="002B2A63" w:rsidP="002B2A6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</w:t>
      </w:r>
      <w:r w:rsidR="00FA4B6E" w:rsidRPr="002B2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объекты.</w:t>
      </w:r>
    </w:p>
    <w:p w:rsidR="00FA4B6E" w:rsidRPr="00FA4B6E" w:rsidRDefault="002B2A63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 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целостность природы Земли.</w:t>
      </w:r>
    </w:p>
    <w:p w:rsidR="00FA4B6E" w:rsidRPr="00FA4B6E" w:rsidRDefault="002B2A63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Находить географические объекты, называть признаки, овладевать практическими умениями по изготовлению гербария, моделей географических объектов Земли.</w:t>
      </w:r>
    </w:p>
    <w:p w:rsidR="00FA4B6E" w:rsidRPr="00FA4B6E" w:rsidRDefault="002B2A63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Высказывать суждение и подтверждать их фактами.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«помощники».</w:t>
      </w:r>
    </w:p>
    <w:p w:rsidR="00FA4B6E" w:rsidRPr="00FA4B6E" w:rsidRDefault="002B2A63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 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целостность природы Земли.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роль результатов своей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деятельности.</w:t>
      </w:r>
    </w:p>
    <w:p w:rsidR="00FA4B6E" w:rsidRPr="00FA4B6E" w:rsidRDefault="002B2A63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 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практическими умениями по использованию приборов. Способствовать самостоятельному приобретению практических умений. 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Развивать навыки выступления перед классом.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I. Накопление знаний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Земле (5 часов)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Географический инструментарий.</w:t>
      </w:r>
    </w:p>
    <w:p w:rsidR="00FA4B6E" w:rsidRPr="00FA4B6E" w:rsidRDefault="002B2A63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Определять роль результатов своей деятельности.</w:t>
      </w:r>
    </w:p>
    <w:p w:rsidR="00FA4B6E" w:rsidRPr="00FA4B6E" w:rsidRDefault="002B2A63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Искать информацию о накоплении географических знаний в интернете. Знать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древнего компаса. 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 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организовать свою деятельность. Уметь моделировать. 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Оценивать работу одноклассников.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Лента времени «Великие географические открытия».</w:t>
      </w:r>
    </w:p>
    <w:p w:rsidR="00FA4B6E" w:rsidRPr="00FA4B6E" w:rsidRDefault="002B2A63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Определять роль результатов своей деятельности.</w:t>
      </w:r>
    </w:p>
    <w:p w:rsidR="00FA4B6E" w:rsidRPr="00FA4B6E" w:rsidRDefault="002B2A63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 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по картам маршруты путешествий в разных районах Земли и 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обозначение на контурной карте. Искать информацию по различным источниках знаний.</w:t>
      </w:r>
    </w:p>
    <w:p w:rsidR="00FA4B6E" w:rsidRPr="00FA4B6E" w:rsidRDefault="002B2A63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Составлять сообщение. Работать с таблицами.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Неизвестное об известном: интересные факты из жизни великих путешественников и их открытий.</w:t>
      </w:r>
    </w:p>
    <w:p w:rsidR="002B2A63" w:rsidRDefault="002B2A63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Определять роль результатов своей деятельности.</w:t>
      </w:r>
    </w:p>
    <w:p w:rsidR="00FA4B6E" w:rsidRPr="00FA4B6E" w:rsidRDefault="002B2A63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 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тематическую карту, систематизировать информацию. 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Организовывать взаимодействие в группе.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 выступления перед классом. 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Формировать умения применять знания на практике, оценивать достигнутые результаты.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Неизвестное об известном: интересные факты из жизни великих путешественников и их открытий. (Из резерва)</w:t>
      </w:r>
    </w:p>
    <w:p w:rsidR="00FA4B6E" w:rsidRPr="00FA4B6E" w:rsidRDefault="002B2A63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.Определять роль результатов своей деятельности. 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Составлять сообщение. Работать с таблицами.</w:t>
      </w:r>
    </w:p>
    <w:p w:rsidR="00FA4B6E" w:rsidRPr="00FA4B6E" w:rsidRDefault="002B2A63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Развивать навыки выступления перед классом.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карт. Интерактивные карты.</w:t>
      </w:r>
    </w:p>
    <w:p w:rsidR="00FA4B6E" w:rsidRPr="00FA4B6E" w:rsidRDefault="002B2A63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 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учебником, атласом и тестовыми материалами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специфику способов картографического изображения.</w:t>
      </w:r>
    </w:p>
    <w:p w:rsidR="00FA4B6E" w:rsidRPr="00FA4B6E" w:rsidRDefault="002B2A63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 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исправлять свои ошибки.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самостоятельному приобретению практических умений.</w:t>
      </w:r>
    </w:p>
    <w:p w:rsidR="00FA4B6E" w:rsidRPr="00FA4B6E" w:rsidRDefault="002B2A63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II. Земля во Вселенной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(6 часов)</w:t>
      </w:r>
    </w:p>
    <w:p w:rsidR="00FA4B6E" w:rsidRPr="00FA4B6E" w:rsidRDefault="002B2A63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вокруг нас: «портрет» Земли.</w:t>
      </w:r>
    </w:p>
    <w:p w:rsidR="00FA4B6E" w:rsidRPr="00FA4B6E" w:rsidRDefault="002B2A63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Формировать эмоционально-ценностное отношение к окружающей среде. Определять роль результатов своей деятельности. 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представления об особенностях планета Земля и её местоположении в Солнечной системе. 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 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организовать свою деятельность. Уметь моделировать. 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Развивать навыки выступления перед классом. Оценивать работу одноклассников.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на Земле.</w:t>
      </w:r>
    </w:p>
    <w:p w:rsidR="00FA4B6E" w:rsidRPr="00FA4B6E" w:rsidRDefault="002B2A63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.Определять роль результатов своей деятельности. 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представлений об особенностях планета Земля. Знать виды часов и способы измерения времени. Знать строение и работу гномона. 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 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организовать свою деятельность. Уметь моделировать. Формировать умение ставить учебную цель, вести долгосрочные наблюдения и достигать её, формировать умения применять знания на практике, оценивать достигнутые результаты. 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Развивать навыки выступления перед классом. Принимать участие в обсуждении.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Луна. Земля. Человек.</w:t>
      </w:r>
    </w:p>
    <w:p w:rsidR="00FA4B6E" w:rsidRPr="00FA4B6E" w:rsidRDefault="002B2A63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представления об особенностях планета Земля. Искать дополнительные сведения в различных источниках информации. Знать особенности лунной поверхности. 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организовать свою деятельность.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Уметь общаться в группе.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Фенологический календарь Владимирской области.</w:t>
      </w:r>
    </w:p>
    <w:p w:rsidR="00FA4B6E" w:rsidRPr="00FA4B6E" w:rsidRDefault="002B2A63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Формировать эмоционально-ценностное отношение к окружающей среде. Определять роль результатов своей деятельности. 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Формировать представления об особенностях 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планета Земля. Уметь вести наблюдения. Знать понятие фенология, особенности фенологических сезонов своей местности. Выявлять причинно-следственные связи. 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Выдвигать версии решения проблем.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свою деятельность. Устанавливать причинно-следственные связи. Способствовать самостоятельному приобретению практических умений. 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Интегрироваться в группу сверстников и строить продуктивное взаимодействие.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Фенологический календарь Владимирской области. Из резерва.</w:t>
      </w:r>
    </w:p>
    <w:p w:rsidR="00FA4B6E" w:rsidRPr="00FA4B6E" w:rsidRDefault="002B2A63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Формировать эмоционально-ценностное отношение к окружающей среде. Определять роль результатов своей деятельности. 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 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свою деятельность.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представления об особенностях планета Земля. Уметь вести наблюдения. Работать по плану.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самостоятельному приобретению практических умений. Уметь вести самостоятельный анализ и прогноз погоды. 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Интегрироваться в группу сверстников; строить продуктивное взаимодействие. Развивать навыки выступления перед классом.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во Вселенной: географические ассоциации.</w:t>
      </w:r>
    </w:p>
    <w:p w:rsidR="00FA4B6E" w:rsidRPr="00FA4B6E" w:rsidRDefault="002B2A63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 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эмоционально-ценностное отношение к окружающей среде. 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об особенностях планета Земля. Уметь выделять главное, существенные признаки понятия. 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Искать информацию в различных источниках. </w:t>
      </w:r>
      <w:r w:rsidR="00FA4B6E"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FA4B6E"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Развивать навыки выступления перед классом. Оценивать работу одноклассников.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III</w:t>
      </w:r>
      <w:r w:rsidRPr="00FA4B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Географические модели Земли (10 часов)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страницам топографических карт.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специфику способов картографического изображения. Знать виды компасов. Уметь работать с пластинкой Лионде. Сравнивать план и карты. Способствовать самостоятельному приобретению практических умений.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Умение организовать свою деятельность Уметь моделировать.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учебные взаимодействия.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2B2A63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Топографические заморочки».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Определять роль результатов своей деятельности.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различные виды изображения земной поверхности. Уметь использовать знания в практической деятельности. Изучать условные знаки, решать практические задачи.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версии решения проблем. Способствовать самостоятельному приобретению практических умений.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Работать в группе.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Топографические заморочки» (презентация работ учащихся)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Определять роль результатов своей деятельности.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использовать знания в практической деятельности. Изучать условные знаки, решать практические задачи.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Вырабатывать критерии классификации.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организовать свою деятельность. Устанавливать причинно-следственные связи.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Работать в группе.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Картографические проекции.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специфику способов картографического изображения. Способствовать самостоятельному приобретению практических умений.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Выдвигать версии решения проблемы.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Участвовать в коллективном обсуждении проблемы.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 олимпийских игр (зимние олимпийские игры).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Определять роль результатов своей деятельности.Уметь использовать полученные знания в жизни.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П.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Обрабатывать и использовать необходимую для работы информацию. Способствовать самостоятельному приобретению практических умений.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Уметь организовать свою деятельность.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Самостоятельно организовывать учебное взаимодействие в группе.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 олимпийских игр (летние олимпийские игры).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Определять роль результатов своей деятельности.Уметь использовать полученные знания в жизни.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Самостоятельно организовывать учебное взаимодействие в группе.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П.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Обрабатывать и использовать необходимую для работы информацию. Способствовать самостоятельному приобретению практических умений.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Уметь организовать свою деятельность.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знаки плана и карты.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Определять роль результатов своей деятельности.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Знать, уметь систематизировать условные знаки плана и карты.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Работать по составленному плану, схеме.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Развивать навыки выступления перед классом.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Авторская карта: творческий проект.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Определять роль результатов своей деятельности. Уметь использовать полученные знания в жизни.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Формировать представления об особенностях планета Земля. Обрабатывать и использовать необходимую для работы информацию.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Планировать, прогнозировать свой результат, контролировать действия, корректировать свою работу.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Уметь общаться в группах.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Авторская карта: творческий проект (защита работ учащихся).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Определять роль результатов своей деятельности. Уметь использовать полученные знания в жизни.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Уметь читать карты различных видов, находить черты сходства и 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различия.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Планировать, прогнозировать свой результат, контролировать действия, корректировать свою работу.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Развивать навыки выступления перед классом.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коллективном обсуждении.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по Земле с литературными героями (игра-соревнование).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Определять роль результатов своей деятельности.Уметь использовать полученные знания в жизни.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Формировать представления об особенностях планеты Земля. Обрабатывать и использовать информацию.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Уметь общаться в группах. Участвовать в коллективном обсуждении. Оценивать работу одноклассников.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IV. Земная кора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(9 часов + 2 часа на обобщение)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Каменная азбука.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эмоционально-ценностное отношение к окружающей среде.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представлений об особенностях планета Земля. Выявлять особенности внутренних оболочек Земли, анализировать иллюстрации. Проводить самостоятельный поиск географической информации о минералах родного края. Знать камни-талисманы.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Создавать объемную модель.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минералов. Шкала твердости Мооса.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эмоционально-ценностное отношение к окружающей среде.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и описывать горные породы. Определять свойства минералов.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организовать свою деятельность. Способствовать самостоятельному приобретению практических умений. Устанавливать причинно-следственные связи.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Работать в группах.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минералов и горных пород в жизни человека.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э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моционально-ценностное отношение к окружающей среде. Формировать экологическое сознание, основные принципы и правила отношения к природе.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значение минералов и горных пород в жизни человека. Знать типы заповедников.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Организовать инициативное сотрудничество в поиске и сборе информации. Развивать навыки выступления перед классом.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Вулканы Земли: изготовление модели.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представления об особенностях планета Земля.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закономерности распространения землетрясений и вулканизма.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организовать свою деятельность. Уметь моделировать.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Определять роль результатов своей деятельности. Уметь использовать полученные знания в жизни.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знания в случае возникновения стихийного явления.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Развивать навыки выступления перед классом. Оценивать работу одноклассников.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28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гор могут быть только горы.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э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моционально-ценностное отношение к окружающей среде. Использовать знания в случае возникновения стихийного явления.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представления об особенностях планета Земля. Выявлять закономерности размещения крупных форм рельефа.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Составлять проект изменения внешнего облика Земли во времени.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связи. Способствовать самостоятельному приобретению практических умений.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Организовать инициативное сотрудничество в поиске и сборе информации. Развивать навыки выступления перед классом.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равнинной территории.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Определять роль результатов своей деятельности.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профиль равнинной территории Земли.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Р.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организовать свою деятельность.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самостоятельному приобретению практических умений.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по морскому дну: разрез рельефа дна любого океана или моря.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Определять роль результатов своей деятельности.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профиль рельефа дна водного объекта Земли. Выделять основные черты рельефа морского дна.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организовать свою деятельность.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самостоятельному приобретению практических умений.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по морскому дну: разрез рельефа дна любого океана или моря + защита проекта.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Определять роль результатов своей деятельности. Уметь использовать полученные знания в жизни.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Сравнивать способы изображения различных форм рельефа.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Развивать навыки выступления перед классом. Оценивать работу одноклассников.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Антропогенные формы рельефа.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 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э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моционально-ценностное отношение к окружающей среде. Формировать экологическое сознание, основные принципы и правила отношения к природе.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об особенностях планета Земля. Выявлять закономерности размещения антропогенных форм рельефа.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Участвовать в коллективном обсуждении проблем.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Словарь юного географа.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Определять роль результатов своей деятельности. Уметь использовать полученные знания в жизни. Приводить примеры охраны земных ресурсов.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Находить информацию в дополнительных источниках, обрабатывать информацию.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Оценивать полученный результат, свои усилия по их достижению.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Развивать навыки выступления перед классом.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  <w:r w:rsidR="002B2A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«День Земли».</w:t>
      </w:r>
    </w:p>
    <w:p w:rsidR="002B2A63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Беречь и любить природу. Уметь использовать полученные знания в жизни.Формирование экологического сознания, основных принципов и правил отношения к природе.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представления об особенностях планета Земля.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Оценивать полученный результат, свои усилия по их достижению. </w:t>
      </w: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FA4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Развивать навыки выступления перед классом. Уметь работать в группе.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4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Итого: 34 часа</w:t>
      </w:r>
    </w:p>
    <w:p w:rsidR="00FA4B6E" w:rsidRPr="00FA4B6E" w:rsidRDefault="00FA4B6E" w:rsidP="00FA4B6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FA4B6E" w:rsidP="00FA4B6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A4B6E" w:rsidRPr="00FA4B6E" w:rsidRDefault="00CC024F" w:rsidP="00DD0C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</w:t>
      </w:r>
    </w:p>
    <w:p w:rsidR="00C13C91" w:rsidRDefault="00C13C91"/>
    <w:sectPr w:rsidR="00C13C91" w:rsidSect="00C13C9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843" w:rsidRDefault="00306843" w:rsidP="00CC024F">
      <w:pPr>
        <w:spacing w:after="0" w:line="240" w:lineRule="auto"/>
      </w:pPr>
      <w:r>
        <w:separator/>
      </w:r>
    </w:p>
  </w:endnote>
  <w:endnote w:type="continuationSeparator" w:id="1">
    <w:p w:rsidR="00306843" w:rsidRDefault="00306843" w:rsidP="00CC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7567"/>
      <w:docPartObj>
        <w:docPartGallery w:val="Page Numbers (Bottom of Page)"/>
        <w:docPartUnique/>
      </w:docPartObj>
    </w:sdtPr>
    <w:sdtContent>
      <w:p w:rsidR="00CC024F" w:rsidRDefault="006F66C5">
        <w:pPr>
          <w:pStyle w:val="a7"/>
          <w:jc w:val="right"/>
        </w:pPr>
        <w:fldSimple w:instr=" PAGE   \* MERGEFORMAT ">
          <w:r w:rsidR="00A30548">
            <w:rPr>
              <w:noProof/>
            </w:rPr>
            <w:t>2</w:t>
          </w:r>
        </w:fldSimple>
      </w:p>
    </w:sdtContent>
  </w:sdt>
  <w:p w:rsidR="00CC024F" w:rsidRDefault="00CC024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843" w:rsidRDefault="00306843" w:rsidP="00CC024F">
      <w:pPr>
        <w:spacing w:after="0" w:line="240" w:lineRule="auto"/>
      </w:pPr>
      <w:r>
        <w:separator/>
      </w:r>
    </w:p>
  </w:footnote>
  <w:footnote w:type="continuationSeparator" w:id="1">
    <w:p w:rsidR="00306843" w:rsidRDefault="00306843" w:rsidP="00CC0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7788E"/>
    <w:multiLevelType w:val="multilevel"/>
    <w:tmpl w:val="34BE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E12C7B"/>
    <w:multiLevelType w:val="hybridMultilevel"/>
    <w:tmpl w:val="6FFC767E"/>
    <w:lvl w:ilvl="0" w:tplc="C254B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B6E"/>
    <w:rsid w:val="001946A9"/>
    <w:rsid w:val="002B2A63"/>
    <w:rsid w:val="00306843"/>
    <w:rsid w:val="00494464"/>
    <w:rsid w:val="005E2E8B"/>
    <w:rsid w:val="00643792"/>
    <w:rsid w:val="006F66C5"/>
    <w:rsid w:val="0092529B"/>
    <w:rsid w:val="00994127"/>
    <w:rsid w:val="00A30548"/>
    <w:rsid w:val="00A73AB7"/>
    <w:rsid w:val="00B725F8"/>
    <w:rsid w:val="00C13C91"/>
    <w:rsid w:val="00C443CD"/>
    <w:rsid w:val="00CC024F"/>
    <w:rsid w:val="00D06FAF"/>
    <w:rsid w:val="00D72EFC"/>
    <w:rsid w:val="00D85E15"/>
    <w:rsid w:val="00DD0C42"/>
    <w:rsid w:val="00E14709"/>
    <w:rsid w:val="00E45BD9"/>
    <w:rsid w:val="00F2346D"/>
    <w:rsid w:val="00FA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4B6E"/>
  </w:style>
  <w:style w:type="paragraph" w:styleId="a4">
    <w:name w:val="List Paragraph"/>
    <w:basedOn w:val="a"/>
    <w:uiPriority w:val="34"/>
    <w:qFormat/>
    <w:rsid w:val="0092529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C0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024F"/>
  </w:style>
  <w:style w:type="paragraph" w:styleId="a7">
    <w:name w:val="footer"/>
    <w:basedOn w:val="a"/>
    <w:link w:val="a8"/>
    <w:uiPriority w:val="99"/>
    <w:unhideWhenUsed/>
    <w:rsid w:val="00CC0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02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4052</Words>
  <Characters>23097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2017-03-06T17:09:00Z</cp:lastPrinted>
  <dcterms:created xsi:type="dcterms:W3CDTF">2017-03-04T05:44:00Z</dcterms:created>
  <dcterms:modified xsi:type="dcterms:W3CDTF">2020-03-29T06:59:00Z</dcterms:modified>
</cp:coreProperties>
</file>