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567" w:rsidRDefault="00844567" w:rsidP="008A7616">
      <w:pPr>
        <w:pStyle w:val="10"/>
        <w:keepNext/>
        <w:keepLines/>
        <w:spacing w:after="0" w:line="240" w:lineRule="auto"/>
        <w:rPr>
          <w:lang w:val="ru-RU"/>
        </w:rPr>
      </w:pPr>
      <w:bookmarkStart w:id="0" w:name="bookmark0"/>
      <w:r>
        <w:rPr>
          <w:color w:val="000000"/>
          <w:lang w:val="ru-RU" w:eastAsia="ru-RU" w:bidi="ru-RU"/>
        </w:rPr>
        <w:t>МИНИСТЕРСТВО ПРОСВЕЩЕНИЯ РОССИЙСКОЙ ФЕДЕРАЦИИ</w:t>
      </w:r>
      <w:bookmarkEnd w:id="0"/>
    </w:p>
    <w:p w:rsidR="00844567" w:rsidRDefault="00844567" w:rsidP="008A7616">
      <w:pPr>
        <w:pStyle w:val="11"/>
        <w:spacing w:after="0" w:line="384" w:lineRule="auto"/>
        <w:ind w:left="1100"/>
        <w:rPr>
          <w:lang w:val="ru-RU"/>
        </w:rPr>
      </w:pPr>
      <w:r>
        <w:rPr>
          <w:color w:val="000000"/>
          <w:lang w:val="ru-RU" w:eastAsia="ru-RU" w:bidi="ru-RU"/>
        </w:rPr>
        <w:t>Министерство образования и науки Республики Северная Осетия-Алания</w:t>
      </w:r>
    </w:p>
    <w:p w:rsidR="00844567" w:rsidRDefault="00844567" w:rsidP="008A7616">
      <w:pPr>
        <w:pStyle w:val="11"/>
        <w:spacing w:after="0" w:line="384" w:lineRule="auto"/>
        <w:rPr>
          <w:color w:val="000000"/>
          <w:lang w:val="ru-RU" w:eastAsia="ru-RU" w:bidi="ru-RU"/>
        </w:rPr>
      </w:pPr>
      <w:r>
        <w:rPr>
          <w:color w:val="000000"/>
          <w:lang w:val="ru-RU" w:eastAsia="ru-RU" w:bidi="ru-RU"/>
        </w:rPr>
        <w:t>Управление образования администрации местного самоуправления муниципального образования</w:t>
      </w:r>
    </w:p>
    <w:p w:rsidR="00844567" w:rsidRDefault="004E1D3D" w:rsidP="008A7616">
      <w:pPr>
        <w:pStyle w:val="11"/>
        <w:spacing w:after="0" w:line="384" w:lineRule="auto"/>
        <w:ind w:left="3600" w:hanging="3180"/>
        <w:rPr>
          <w:lang w:val="ru-RU"/>
        </w:rPr>
      </w:pPr>
      <w:r>
        <w:rPr>
          <w:color w:val="000000"/>
          <w:lang w:val="ru-RU" w:eastAsia="ru-RU" w:bidi="ru-RU"/>
        </w:rPr>
        <w:t>Ирафского</w:t>
      </w:r>
      <w:r w:rsidR="00844567">
        <w:rPr>
          <w:color w:val="000000"/>
          <w:lang w:val="ru-RU" w:eastAsia="ru-RU" w:bidi="ru-RU"/>
        </w:rPr>
        <w:t xml:space="preserve"> район</w:t>
      </w:r>
      <w:r>
        <w:rPr>
          <w:color w:val="000000"/>
          <w:lang w:val="ru-RU" w:eastAsia="ru-RU" w:bidi="ru-RU"/>
        </w:rPr>
        <w:t>а</w:t>
      </w:r>
      <w:r w:rsidR="00844567">
        <w:rPr>
          <w:color w:val="000000"/>
          <w:lang w:val="ru-RU" w:eastAsia="ru-RU" w:bidi="ru-RU"/>
        </w:rPr>
        <w:t xml:space="preserve"> РСО-АЛАНИЯ</w:t>
      </w:r>
    </w:p>
    <w:p w:rsidR="00844567" w:rsidRDefault="00844567" w:rsidP="008A7616">
      <w:pPr>
        <w:pStyle w:val="11"/>
        <w:spacing w:after="0" w:line="384" w:lineRule="auto"/>
        <w:ind w:left="3600" w:hanging="3180"/>
        <w:rPr>
          <w:lang w:val="ru-RU"/>
        </w:rPr>
      </w:pPr>
      <w:r>
        <w:rPr>
          <w:color w:val="000000"/>
          <w:lang w:val="ru-RU" w:eastAsia="ru-RU" w:bidi="ru-RU"/>
        </w:rPr>
        <w:t>МБОУ СОШ №2 с. Чикола</w:t>
      </w:r>
    </w:p>
    <w:p w:rsidR="00844567" w:rsidRDefault="00844567" w:rsidP="00844567">
      <w:pPr>
        <w:ind w:left="120"/>
      </w:pPr>
    </w:p>
    <w:p w:rsidR="00844567" w:rsidRDefault="00844567" w:rsidP="00844567">
      <w:pPr>
        <w:ind w:left="120"/>
      </w:pPr>
    </w:p>
    <w:p w:rsidR="00844567" w:rsidRDefault="00844567" w:rsidP="00844567">
      <w:pPr>
        <w:ind w:left="120"/>
      </w:pPr>
    </w:p>
    <w:p w:rsidR="00844567" w:rsidRDefault="004E1D3D" w:rsidP="00F425C6">
      <w:pPr>
        <w:ind w:left="120"/>
        <w:jc w:val="center"/>
      </w:pPr>
      <w:r w:rsidRPr="004E1D3D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616337</wp:posOffset>
            </wp:positionH>
            <wp:positionV relativeFrom="paragraph">
              <wp:posOffset>110711</wp:posOffset>
            </wp:positionV>
            <wp:extent cx="1682529" cy="946205"/>
            <wp:effectExtent l="19050" t="0" r="0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4567" w:rsidRDefault="00844567" w:rsidP="00844567">
      <w:pPr>
        <w:ind w:left="120"/>
      </w:pPr>
      <w:r>
        <w:rPr>
          <w:color w:val="000000"/>
          <w:sz w:val="28"/>
        </w:rPr>
        <w:t>‌</w:t>
      </w:r>
    </w:p>
    <w:p w:rsidR="00844567" w:rsidRDefault="004E1D3D" w:rsidP="00844567">
      <w:pPr>
        <w:ind w:left="120"/>
      </w:pPr>
      <w:r w:rsidRPr="004E1D3D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4194423</wp:posOffset>
            </wp:positionH>
            <wp:positionV relativeFrom="paragraph">
              <wp:posOffset>-329869</wp:posOffset>
            </wp:positionV>
            <wp:extent cx="1913117" cy="1526651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4567" w:rsidRDefault="00844567" w:rsidP="00844567">
      <w:pPr>
        <w:ind w:left="120"/>
      </w:pPr>
    </w:p>
    <w:p w:rsidR="008A7616" w:rsidRDefault="008A7616" w:rsidP="00844567">
      <w:pPr>
        <w:ind w:left="120"/>
      </w:pPr>
    </w:p>
    <w:p w:rsidR="00F425C6" w:rsidRDefault="00F425C6" w:rsidP="00844567">
      <w:pPr>
        <w:ind w:left="120"/>
      </w:pPr>
    </w:p>
    <w:p w:rsidR="004E1D3D" w:rsidRDefault="004E1D3D" w:rsidP="00844567">
      <w:pPr>
        <w:ind w:left="120"/>
      </w:pPr>
    </w:p>
    <w:p w:rsidR="004E1D3D" w:rsidRDefault="004E1D3D" w:rsidP="00844567">
      <w:pPr>
        <w:ind w:left="120"/>
      </w:pPr>
    </w:p>
    <w:p w:rsidR="004E1D3D" w:rsidRDefault="004E1D3D" w:rsidP="00844567">
      <w:pPr>
        <w:ind w:left="120"/>
      </w:pPr>
    </w:p>
    <w:p w:rsidR="004E1D3D" w:rsidRDefault="004E1D3D" w:rsidP="00844567">
      <w:pPr>
        <w:ind w:left="120"/>
      </w:pPr>
    </w:p>
    <w:p w:rsidR="004E1D3D" w:rsidRDefault="004E1D3D" w:rsidP="00844567">
      <w:pPr>
        <w:ind w:left="120"/>
      </w:pPr>
    </w:p>
    <w:p w:rsidR="004E1D3D" w:rsidRDefault="004E1D3D" w:rsidP="00844567">
      <w:pPr>
        <w:ind w:left="120"/>
      </w:pPr>
    </w:p>
    <w:p w:rsidR="00844567" w:rsidRDefault="00844567" w:rsidP="00844567">
      <w:pPr>
        <w:ind w:left="120"/>
      </w:pPr>
    </w:p>
    <w:p w:rsidR="00844567" w:rsidRDefault="00844567" w:rsidP="00844567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844567" w:rsidRDefault="00844567" w:rsidP="00844567">
      <w:pPr>
        <w:spacing w:line="408" w:lineRule="auto"/>
        <w:ind w:left="120"/>
        <w:jc w:val="center"/>
      </w:pPr>
      <w:r>
        <w:rPr>
          <w:color w:val="000000"/>
          <w:sz w:val="28"/>
        </w:rPr>
        <w:t>(ID</w:t>
      </w:r>
      <w:r w:rsidR="008A7616">
        <w:rPr>
          <w:color w:val="000000"/>
          <w:sz w:val="28"/>
        </w:rPr>
        <w:t>7274565</w:t>
      </w:r>
      <w:r>
        <w:rPr>
          <w:color w:val="000000"/>
          <w:sz w:val="28"/>
        </w:rPr>
        <w:t>)</w:t>
      </w:r>
    </w:p>
    <w:p w:rsidR="00844567" w:rsidRDefault="00844567" w:rsidP="00844567">
      <w:pPr>
        <w:ind w:left="120"/>
        <w:jc w:val="center"/>
      </w:pPr>
    </w:p>
    <w:p w:rsidR="00844567" w:rsidRDefault="00844567" w:rsidP="00844567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предмета «Окружающий мир»</w:t>
      </w:r>
    </w:p>
    <w:p w:rsidR="00844567" w:rsidRDefault="008A7616" w:rsidP="00844567">
      <w:pPr>
        <w:spacing w:line="408" w:lineRule="auto"/>
        <w:ind w:left="120"/>
        <w:jc w:val="center"/>
        <w:rPr>
          <w:color w:val="000000"/>
          <w:sz w:val="28"/>
        </w:rPr>
      </w:pPr>
      <w:r>
        <w:rPr>
          <w:color w:val="000000"/>
          <w:sz w:val="28"/>
        </w:rPr>
        <w:t>для обучающихся 4</w:t>
      </w:r>
      <w:r w:rsidR="00844567">
        <w:rPr>
          <w:color w:val="000000"/>
          <w:sz w:val="28"/>
        </w:rPr>
        <w:t xml:space="preserve"> «А» класса</w:t>
      </w:r>
    </w:p>
    <w:p w:rsidR="00844567" w:rsidRDefault="00844567" w:rsidP="00844567">
      <w:pPr>
        <w:spacing w:line="408" w:lineRule="auto"/>
        <w:ind w:left="120"/>
        <w:jc w:val="center"/>
      </w:pPr>
    </w:p>
    <w:p w:rsidR="008A7616" w:rsidRDefault="008A7616" w:rsidP="00844567">
      <w:pPr>
        <w:spacing w:line="408" w:lineRule="auto"/>
        <w:ind w:left="120"/>
        <w:jc w:val="center"/>
      </w:pPr>
    </w:p>
    <w:p w:rsidR="004E1D3D" w:rsidRDefault="004E1D3D" w:rsidP="00844567">
      <w:pPr>
        <w:spacing w:line="408" w:lineRule="auto"/>
        <w:ind w:left="120"/>
        <w:jc w:val="center"/>
      </w:pPr>
    </w:p>
    <w:p w:rsidR="004E1D3D" w:rsidRDefault="004E1D3D" w:rsidP="00844567">
      <w:pPr>
        <w:spacing w:line="408" w:lineRule="auto"/>
        <w:ind w:left="120"/>
        <w:jc w:val="center"/>
      </w:pPr>
    </w:p>
    <w:p w:rsidR="00844567" w:rsidRDefault="00844567" w:rsidP="00844567">
      <w:pPr>
        <w:ind w:left="120"/>
        <w:jc w:val="center"/>
      </w:pPr>
    </w:p>
    <w:p w:rsidR="00844567" w:rsidRDefault="00844567" w:rsidP="00844567">
      <w:pPr>
        <w:ind w:left="120"/>
        <w:jc w:val="right"/>
        <w:rPr>
          <w:b/>
        </w:rPr>
      </w:pPr>
      <w:r>
        <w:rPr>
          <w:b/>
        </w:rPr>
        <w:t>Составитель: учитель начальных классов</w:t>
      </w:r>
    </w:p>
    <w:p w:rsidR="00844567" w:rsidRDefault="00844567" w:rsidP="00844567">
      <w:pPr>
        <w:ind w:left="120"/>
        <w:jc w:val="center"/>
      </w:pPr>
      <w:r>
        <w:rPr>
          <w:b/>
        </w:rPr>
        <w:t xml:space="preserve">                                                                                                       Тамаева Зарина Маирбековна</w:t>
      </w:r>
    </w:p>
    <w:p w:rsidR="00844567" w:rsidRDefault="00844567" w:rsidP="00844567">
      <w:pPr>
        <w:ind w:left="120"/>
        <w:jc w:val="center"/>
      </w:pPr>
    </w:p>
    <w:p w:rsidR="00844567" w:rsidRDefault="00844567" w:rsidP="00844567">
      <w:pPr>
        <w:ind w:left="120"/>
        <w:jc w:val="center"/>
      </w:pPr>
    </w:p>
    <w:p w:rsidR="00844567" w:rsidRDefault="00844567" w:rsidP="00844567">
      <w:pPr>
        <w:ind w:left="120"/>
        <w:jc w:val="center"/>
      </w:pPr>
    </w:p>
    <w:p w:rsidR="00844567" w:rsidRDefault="00844567" w:rsidP="00844567">
      <w:pPr>
        <w:ind w:left="120"/>
        <w:jc w:val="center"/>
      </w:pPr>
    </w:p>
    <w:p w:rsidR="00844567" w:rsidRDefault="00844567" w:rsidP="00844567"/>
    <w:p w:rsidR="00844567" w:rsidRDefault="00844567" w:rsidP="00844567">
      <w:pPr>
        <w:ind w:left="120"/>
        <w:jc w:val="center"/>
      </w:pPr>
    </w:p>
    <w:p w:rsidR="00844567" w:rsidRDefault="00844567" w:rsidP="00844567">
      <w:pPr>
        <w:ind w:left="120"/>
        <w:jc w:val="center"/>
      </w:pPr>
    </w:p>
    <w:p w:rsidR="00844567" w:rsidRDefault="00844567" w:rsidP="00844567">
      <w:pPr>
        <w:ind w:left="120"/>
        <w:jc w:val="center"/>
      </w:pPr>
    </w:p>
    <w:p w:rsidR="00844567" w:rsidRDefault="00844567" w:rsidP="00844567"/>
    <w:p w:rsidR="00844567" w:rsidRDefault="00844567" w:rsidP="00844567">
      <w:pPr>
        <w:spacing w:line="264" w:lineRule="auto"/>
        <w:ind w:left="120"/>
        <w:jc w:val="center"/>
        <w:rPr>
          <w:b/>
          <w:color w:val="000000"/>
          <w:sz w:val="28"/>
        </w:rPr>
      </w:pPr>
      <w:r>
        <w:rPr>
          <w:color w:val="000000"/>
          <w:sz w:val="28"/>
        </w:rPr>
        <w:t>​</w:t>
      </w:r>
      <w:bookmarkStart w:id="1" w:name="6efb4b3f-b311-4243-8bdc-9c68fbe3f27d"/>
      <w:r>
        <w:rPr>
          <w:b/>
          <w:color w:val="000000"/>
          <w:sz w:val="28"/>
        </w:rPr>
        <w:t xml:space="preserve">с. </w:t>
      </w:r>
      <w:bookmarkEnd w:id="1"/>
      <w:r w:rsidR="008A7616">
        <w:rPr>
          <w:b/>
          <w:color w:val="000000"/>
          <w:sz w:val="28"/>
        </w:rPr>
        <w:t>Чикола, 2025</w:t>
      </w:r>
      <w:r>
        <w:rPr>
          <w:b/>
          <w:color w:val="000000"/>
          <w:sz w:val="28"/>
        </w:rPr>
        <w:t>г</w:t>
      </w:r>
    </w:p>
    <w:p w:rsidR="004A0CF8" w:rsidRPr="00D342CF" w:rsidRDefault="004A0CF8" w:rsidP="00E55FDA">
      <w:pPr>
        <w:rPr>
          <w:sz w:val="24"/>
        </w:rPr>
        <w:sectPr w:rsidR="004A0CF8" w:rsidRPr="00D342CF" w:rsidSect="008A7616">
          <w:type w:val="continuous"/>
          <w:pgSz w:w="11910" w:h="16390"/>
          <w:pgMar w:top="851" w:right="708" w:bottom="280" w:left="850" w:header="720" w:footer="720" w:gutter="0"/>
          <w:cols w:space="720"/>
        </w:sectPr>
      </w:pPr>
    </w:p>
    <w:p w:rsidR="004A0CF8" w:rsidRPr="00E55FDA" w:rsidRDefault="00E55FDA" w:rsidP="00E55FDA">
      <w:pPr>
        <w:spacing w:before="69"/>
        <w:jc w:val="center"/>
        <w:rPr>
          <w:b/>
          <w:sz w:val="24"/>
          <w:szCs w:val="24"/>
        </w:rPr>
      </w:pPr>
      <w:r w:rsidRPr="00E55FDA">
        <w:rPr>
          <w:b/>
          <w:spacing w:val="-2"/>
          <w:sz w:val="24"/>
          <w:szCs w:val="24"/>
        </w:rPr>
        <w:lastRenderedPageBreak/>
        <w:t>ПОЯСНИТЕЛЬНАЯЗАПИСКА</w:t>
      </w:r>
    </w:p>
    <w:p w:rsidR="004A0CF8" w:rsidRPr="00E55FDA" w:rsidRDefault="00E55FDA">
      <w:pPr>
        <w:pStyle w:val="a3"/>
        <w:spacing w:before="253" w:line="196" w:lineRule="auto"/>
        <w:ind w:right="427"/>
        <w:rPr>
          <w:sz w:val="24"/>
          <w:szCs w:val="24"/>
        </w:rPr>
      </w:pPr>
      <w:r w:rsidRPr="00E55FDA">
        <w:rPr>
          <w:sz w:val="24"/>
          <w:szCs w:val="24"/>
        </w:rPr>
        <w:t xml:space="preserve"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</w:t>
      </w:r>
      <w:r w:rsidRPr="00E55FDA">
        <w:rPr>
          <w:spacing w:val="-2"/>
          <w:sz w:val="24"/>
          <w:szCs w:val="24"/>
        </w:rPr>
        <w:t>воспитания.</w:t>
      </w:r>
    </w:p>
    <w:p w:rsidR="004A0CF8" w:rsidRPr="00E55FDA" w:rsidRDefault="00E55FDA">
      <w:pPr>
        <w:pStyle w:val="a3"/>
        <w:spacing w:line="196" w:lineRule="auto"/>
        <w:ind w:right="420"/>
        <w:rPr>
          <w:sz w:val="24"/>
          <w:szCs w:val="24"/>
        </w:rPr>
      </w:pPr>
      <w:r w:rsidRPr="00E55FDA">
        <w:rPr>
          <w:sz w:val="24"/>
          <w:szCs w:val="24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4A0CF8" w:rsidRPr="00E55FDA" w:rsidRDefault="00E55FDA">
      <w:pPr>
        <w:pStyle w:val="a5"/>
        <w:numPr>
          <w:ilvl w:val="0"/>
          <w:numId w:val="4"/>
        </w:numPr>
        <w:tabs>
          <w:tab w:val="left" w:pos="1516"/>
        </w:tabs>
        <w:spacing w:line="276" w:lineRule="auto"/>
        <w:ind w:right="421"/>
        <w:rPr>
          <w:sz w:val="24"/>
          <w:szCs w:val="24"/>
        </w:rPr>
      </w:pPr>
      <w:r w:rsidRPr="00E55FDA">
        <w:rPr>
          <w:sz w:val="24"/>
          <w:szCs w:val="24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представленных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в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содержании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программы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по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 xml:space="preserve">окружающему </w:t>
      </w:r>
      <w:r w:rsidRPr="00E55FDA">
        <w:rPr>
          <w:spacing w:val="-2"/>
          <w:sz w:val="24"/>
          <w:szCs w:val="24"/>
        </w:rPr>
        <w:t>миру;</w:t>
      </w:r>
    </w:p>
    <w:p w:rsidR="004A0CF8" w:rsidRPr="00E55FDA" w:rsidRDefault="00E55FDA">
      <w:pPr>
        <w:pStyle w:val="a5"/>
        <w:numPr>
          <w:ilvl w:val="0"/>
          <w:numId w:val="4"/>
        </w:numPr>
        <w:tabs>
          <w:tab w:val="left" w:pos="1516"/>
        </w:tabs>
        <w:spacing w:line="276" w:lineRule="auto"/>
        <w:ind w:right="427"/>
        <w:rPr>
          <w:sz w:val="24"/>
          <w:szCs w:val="24"/>
        </w:rPr>
      </w:pPr>
      <w:r w:rsidRPr="00E55FDA">
        <w:rPr>
          <w:sz w:val="24"/>
          <w:szCs w:val="24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4A0CF8" w:rsidRPr="00E55FDA" w:rsidRDefault="00E55FDA">
      <w:pPr>
        <w:pStyle w:val="a5"/>
        <w:numPr>
          <w:ilvl w:val="0"/>
          <w:numId w:val="4"/>
        </w:numPr>
        <w:tabs>
          <w:tab w:val="left" w:pos="1516"/>
        </w:tabs>
        <w:spacing w:line="276" w:lineRule="auto"/>
        <w:ind w:right="418"/>
        <w:rPr>
          <w:sz w:val="24"/>
          <w:szCs w:val="24"/>
        </w:rPr>
      </w:pPr>
      <w:r w:rsidRPr="00E55FDA">
        <w:rPr>
          <w:sz w:val="24"/>
          <w:szCs w:val="24"/>
        </w:rPr>
        <w:t>развитие умений и навыков применять полученные знания в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реальной учебной и жизненной практике, связанной как с поисково- 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4A0CF8" w:rsidRPr="00E55FDA" w:rsidRDefault="00E55FDA">
      <w:pPr>
        <w:pStyle w:val="a5"/>
        <w:numPr>
          <w:ilvl w:val="0"/>
          <w:numId w:val="4"/>
        </w:numPr>
        <w:tabs>
          <w:tab w:val="left" w:pos="1516"/>
        </w:tabs>
        <w:spacing w:line="276" w:lineRule="auto"/>
        <w:ind w:right="426"/>
        <w:rPr>
          <w:sz w:val="24"/>
          <w:szCs w:val="24"/>
        </w:rPr>
      </w:pPr>
      <w:r w:rsidRPr="00E55FDA">
        <w:rPr>
          <w:sz w:val="24"/>
          <w:szCs w:val="24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</w:t>
      </w:r>
    </w:p>
    <w:p w:rsidR="004A0CF8" w:rsidRPr="00E55FDA" w:rsidRDefault="00E55FDA">
      <w:pPr>
        <w:pStyle w:val="a5"/>
        <w:numPr>
          <w:ilvl w:val="0"/>
          <w:numId w:val="4"/>
        </w:numPr>
        <w:tabs>
          <w:tab w:val="left" w:pos="1516"/>
        </w:tabs>
        <w:spacing w:line="278" w:lineRule="auto"/>
        <w:ind w:right="427"/>
        <w:rPr>
          <w:sz w:val="24"/>
          <w:szCs w:val="24"/>
        </w:rPr>
      </w:pPr>
      <w:r w:rsidRPr="00E55FDA">
        <w:rPr>
          <w:sz w:val="24"/>
          <w:szCs w:val="24"/>
        </w:rPr>
        <w:t>проявление уважения к истории, культуре, традициям народов Российской Федерации;</w:t>
      </w:r>
    </w:p>
    <w:p w:rsidR="004A0CF8" w:rsidRPr="00E55FDA" w:rsidRDefault="00E55FDA">
      <w:pPr>
        <w:pStyle w:val="a5"/>
        <w:numPr>
          <w:ilvl w:val="0"/>
          <w:numId w:val="4"/>
        </w:numPr>
        <w:tabs>
          <w:tab w:val="left" w:pos="1516"/>
        </w:tabs>
        <w:spacing w:line="276" w:lineRule="auto"/>
        <w:ind w:right="427"/>
        <w:rPr>
          <w:sz w:val="24"/>
          <w:szCs w:val="24"/>
        </w:rPr>
      </w:pPr>
      <w:r w:rsidRPr="00E55FDA">
        <w:rPr>
          <w:sz w:val="24"/>
          <w:szCs w:val="24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4A0CF8" w:rsidRPr="00E55FDA" w:rsidRDefault="00E55FDA">
      <w:pPr>
        <w:pStyle w:val="a5"/>
        <w:numPr>
          <w:ilvl w:val="0"/>
          <w:numId w:val="4"/>
        </w:numPr>
        <w:tabs>
          <w:tab w:val="left" w:pos="1516"/>
        </w:tabs>
        <w:spacing w:line="276" w:lineRule="auto"/>
        <w:ind w:right="421"/>
        <w:rPr>
          <w:sz w:val="24"/>
          <w:szCs w:val="24"/>
        </w:rPr>
      </w:pPr>
      <w:r w:rsidRPr="00E55FDA">
        <w:rPr>
          <w:sz w:val="24"/>
          <w:szCs w:val="24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</w:t>
      </w:r>
      <w:r w:rsidRPr="00E55FDA">
        <w:rPr>
          <w:spacing w:val="-2"/>
          <w:sz w:val="24"/>
          <w:szCs w:val="24"/>
        </w:rPr>
        <w:t>поведения;</w:t>
      </w:r>
    </w:p>
    <w:p w:rsidR="004A0CF8" w:rsidRPr="00E55FDA" w:rsidRDefault="004A0CF8">
      <w:pPr>
        <w:pStyle w:val="a5"/>
        <w:spacing w:line="276" w:lineRule="auto"/>
        <w:rPr>
          <w:sz w:val="24"/>
          <w:szCs w:val="24"/>
        </w:rPr>
        <w:sectPr w:rsidR="004A0CF8" w:rsidRPr="00E55FDA">
          <w:pgSz w:w="11910" w:h="16390"/>
          <w:pgMar w:top="1580" w:right="708" w:bottom="280" w:left="850" w:header="720" w:footer="720" w:gutter="0"/>
          <w:cols w:space="720"/>
        </w:sectPr>
      </w:pPr>
    </w:p>
    <w:p w:rsidR="004A0CF8" w:rsidRPr="00E55FDA" w:rsidRDefault="00E55FDA">
      <w:pPr>
        <w:pStyle w:val="a5"/>
        <w:numPr>
          <w:ilvl w:val="0"/>
          <w:numId w:val="4"/>
        </w:numPr>
        <w:tabs>
          <w:tab w:val="left" w:pos="1516"/>
        </w:tabs>
        <w:spacing w:before="71" w:line="276" w:lineRule="auto"/>
        <w:ind w:right="427"/>
        <w:rPr>
          <w:sz w:val="24"/>
          <w:szCs w:val="24"/>
        </w:rPr>
      </w:pPr>
      <w:r w:rsidRPr="00E55FDA">
        <w:rPr>
          <w:sz w:val="24"/>
          <w:szCs w:val="24"/>
        </w:rPr>
        <w:lastRenderedPageBreak/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4A0CF8" w:rsidRPr="00E55FDA" w:rsidRDefault="00E55FDA">
      <w:pPr>
        <w:pStyle w:val="a3"/>
        <w:spacing w:before="4" w:line="192" w:lineRule="auto"/>
        <w:ind w:right="421"/>
        <w:rPr>
          <w:sz w:val="24"/>
          <w:szCs w:val="24"/>
        </w:rPr>
      </w:pPr>
      <w:r w:rsidRPr="00E55FDA">
        <w:rPr>
          <w:sz w:val="24"/>
          <w:szCs w:val="24"/>
        </w:rPr>
        <w:t>Центральной идеей конструирования содержания и планируемых результатов обучения окружающему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миру является раскрытие роли человека в природе и обществе, ознакомление с правилами поведения в среде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системявляетсясодержание,усвоениекоторогогарантируетформированиеу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:rsidR="004A0CF8" w:rsidRPr="00E55FDA" w:rsidRDefault="00E55FDA">
      <w:pPr>
        <w:pStyle w:val="a3"/>
        <w:spacing w:line="192" w:lineRule="auto"/>
        <w:ind w:right="429"/>
        <w:rPr>
          <w:sz w:val="24"/>
          <w:szCs w:val="24"/>
        </w:rPr>
      </w:pPr>
      <w:r w:rsidRPr="00E55FDA">
        <w:rPr>
          <w:sz w:val="24"/>
          <w:szCs w:val="24"/>
        </w:rPr>
        <w:t>Отбор содержания программы по окружающему миру осуществлён на основе следующих ведущих идей:</w:t>
      </w:r>
    </w:p>
    <w:p w:rsidR="004A0CF8" w:rsidRPr="00E55FDA" w:rsidRDefault="00E55FDA">
      <w:pPr>
        <w:pStyle w:val="a5"/>
        <w:numPr>
          <w:ilvl w:val="0"/>
          <w:numId w:val="4"/>
        </w:numPr>
        <w:tabs>
          <w:tab w:val="left" w:pos="1515"/>
        </w:tabs>
        <w:spacing w:line="316" w:lineRule="exact"/>
        <w:ind w:left="1515" w:hanging="359"/>
        <w:rPr>
          <w:sz w:val="24"/>
          <w:szCs w:val="24"/>
        </w:rPr>
      </w:pPr>
      <w:r w:rsidRPr="00E55FDA">
        <w:rPr>
          <w:sz w:val="24"/>
          <w:szCs w:val="24"/>
        </w:rPr>
        <w:t>раскрытие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роли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человека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в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природе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</w:t>
      </w:r>
      <w:r w:rsidR="000B3238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обществе;</w:t>
      </w:r>
    </w:p>
    <w:p w:rsidR="004A0CF8" w:rsidRPr="00E55FDA" w:rsidRDefault="00E55FDA">
      <w:pPr>
        <w:pStyle w:val="a5"/>
        <w:numPr>
          <w:ilvl w:val="0"/>
          <w:numId w:val="4"/>
        </w:numPr>
        <w:tabs>
          <w:tab w:val="left" w:pos="1515"/>
        </w:tabs>
        <w:spacing w:before="43"/>
        <w:ind w:left="1515" w:hanging="359"/>
        <w:rPr>
          <w:sz w:val="24"/>
          <w:szCs w:val="24"/>
        </w:rPr>
      </w:pPr>
      <w:r w:rsidRPr="00E55FDA">
        <w:rPr>
          <w:sz w:val="24"/>
          <w:szCs w:val="24"/>
        </w:rPr>
        <w:t>освоение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общечеловеческих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ценностей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взаимодействия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в</w:t>
      </w:r>
      <w:r w:rsidR="000B3238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системах:</w:t>
      </w:r>
    </w:p>
    <w:p w:rsidR="004A0CF8" w:rsidRPr="00E55FDA" w:rsidRDefault="00E55FDA">
      <w:pPr>
        <w:pStyle w:val="a3"/>
        <w:spacing w:before="48" w:line="278" w:lineRule="auto"/>
        <w:ind w:left="1516" w:right="421" w:firstLine="0"/>
        <w:rPr>
          <w:sz w:val="24"/>
          <w:szCs w:val="24"/>
        </w:rPr>
      </w:pPr>
      <w:r w:rsidRPr="00E55FDA">
        <w:rPr>
          <w:sz w:val="24"/>
          <w:szCs w:val="24"/>
        </w:rPr>
        <w:t>«Человек и природа», «Человек и общество», «Человек и другие люди», «Человек и его самость», «Человек и познание».</w:t>
      </w:r>
    </w:p>
    <w:p w:rsidR="004A0CF8" w:rsidRPr="00E55FDA" w:rsidRDefault="00E55FDA">
      <w:pPr>
        <w:spacing w:line="192" w:lineRule="auto"/>
        <w:ind w:left="590" w:right="499" w:firstLine="599"/>
        <w:jc w:val="both"/>
        <w:rPr>
          <w:b/>
          <w:sz w:val="24"/>
          <w:szCs w:val="24"/>
        </w:rPr>
      </w:pPr>
      <w:r w:rsidRPr="00E55FDA">
        <w:rPr>
          <w:sz w:val="24"/>
          <w:szCs w:val="24"/>
        </w:rPr>
        <w:t>Общее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число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часов,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рекомендованных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для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изучения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окружающего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мира в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 xml:space="preserve">4 классе,– </w:t>
      </w:r>
      <w:r w:rsidRPr="00E55FDA">
        <w:rPr>
          <w:b/>
          <w:sz w:val="24"/>
          <w:szCs w:val="24"/>
        </w:rPr>
        <w:t>68 часов (2 часа в неделю).</w:t>
      </w:r>
    </w:p>
    <w:p w:rsidR="004A0CF8" w:rsidRPr="00E55FDA" w:rsidRDefault="004A0CF8">
      <w:pPr>
        <w:spacing w:line="192" w:lineRule="auto"/>
        <w:jc w:val="both"/>
        <w:rPr>
          <w:b/>
          <w:sz w:val="24"/>
          <w:szCs w:val="24"/>
        </w:rPr>
        <w:sectPr w:rsidR="004A0CF8" w:rsidRPr="00E55FDA">
          <w:pgSz w:w="11910" w:h="16390"/>
          <w:pgMar w:top="1360" w:right="708" w:bottom="280" w:left="850" w:header="720" w:footer="720" w:gutter="0"/>
          <w:cols w:space="720"/>
        </w:sectPr>
      </w:pPr>
    </w:p>
    <w:p w:rsidR="004A0CF8" w:rsidRPr="00E55FDA" w:rsidRDefault="00E55FDA">
      <w:pPr>
        <w:spacing w:before="65"/>
        <w:ind w:right="14"/>
        <w:jc w:val="center"/>
        <w:rPr>
          <w:b/>
          <w:sz w:val="24"/>
          <w:szCs w:val="24"/>
        </w:rPr>
      </w:pPr>
      <w:r w:rsidRPr="00E55FDA">
        <w:rPr>
          <w:b/>
          <w:sz w:val="24"/>
          <w:szCs w:val="24"/>
        </w:rPr>
        <w:lastRenderedPageBreak/>
        <w:t>СОДЕРЖАНИЕ</w:t>
      </w:r>
      <w:r w:rsidRPr="00E55FDA">
        <w:rPr>
          <w:b/>
          <w:spacing w:val="-2"/>
          <w:sz w:val="24"/>
          <w:szCs w:val="24"/>
        </w:rPr>
        <w:t>ОБУЧЕНИЯ</w:t>
      </w:r>
    </w:p>
    <w:p w:rsidR="004A0CF8" w:rsidRPr="00E55FDA" w:rsidRDefault="00E55FDA">
      <w:pPr>
        <w:spacing w:before="302" w:line="319" w:lineRule="exact"/>
        <w:ind w:left="710"/>
        <w:jc w:val="both"/>
        <w:rPr>
          <w:b/>
          <w:sz w:val="24"/>
          <w:szCs w:val="24"/>
        </w:rPr>
      </w:pPr>
      <w:r w:rsidRPr="00E55FDA">
        <w:rPr>
          <w:b/>
          <w:sz w:val="24"/>
          <w:szCs w:val="24"/>
        </w:rPr>
        <w:t>4</w:t>
      </w:r>
      <w:r w:rsidRPr="00E55FDA">
        <w:rPr>
          <w:b/>
          <w:spacing w:val="-2"/>
          <w:sz w:val="24"/>
          <w:szCs w:val="24"/>
        </w:rPr>
        <w:t>КЛАСС</w:t>
      </w:r>
    </w:p>
    <w:p w:rsidR="004A0CF8" w:rsidRPr="00E55FDA" w:rsidRDefault="00E55FDA">
      <w:pPr>
        <w:pStyle w:val="Heading1"/>
        <w:spacing w:line="287" w:lineRule="exact"/>
        <w:rPr>
          <w:sz w:val="24"/>
          <w:szCs w:val="24"/>
        </w:rPr>
      </w:pPr>
      <w:r w:rsidRPr="00E55FDA">
        <w:rPr>
          <w:sz w:val="24"/>
          <w:szCs w:val="24"/>
        </w:rPr>
        <w:t>Человек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</w:t>
      </w:r>
      <w:r w:rsidR="000B3238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общество.</w:t>
      </w:r>
    </w:p>
    <w:p w:rsidR="004A0CF8" w:rsidRPr="00E55FDA" w:rsidRDefault="00E55FDA">
      <w:pPr>
        <w:pStyle w:val="a3"/>
        <w:spacing w:before="20" w:line="192" w:lineRule="auto"/>
        <w:ind w:right="728"/>
        <w:rPr>
          <w:sz w:val="24"/>
          <w:szCs w:val="24"/>
        </w:rPr>
      </w:pPr>
      <w:r w:rsidRPr="00E55FDA">
        <w:rPr>
          <w:sz w:val="24"/>
          <w:szCs w:val="24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</w:t>
      </w:r>
      <w:r w:rsidR="000B3238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России.</w:t>
      </w:r>
    </w:p>
    <w:p w:rsidR="004A0CF8" w:rsidRPr="00E55FDA" w:rsidRDefault="00E55FDA">
      <w:pPr>
        <w:pStyle w:val="a3"/>
        <w:spacing w:line="192" w:lineRule="auto"/>
        <w:ind w:right="731"/>
        <w:rPr>
          <w:sz w:val="24"/>
          <w:szCs w:val="24"/>
        </w:rPr>
      </w:pPr>
      <w:r w:rsidRPr="00E55FDA">
        <w:rPr>
          <w:sz w:val="24"/>
          <w:szCs w:val="24"/>
        </w:rPr>
        <w:t>Общая характеристика родного края, важнейшие достопримечательности, знаменитые соотечественники.</w:t>
      </w:r>
    </w:p>
    <w:p w:rsidR="004A0CF8" w:rsidRPr="00E55FDA" w:rsidRDefault="00E55FDA">
      <w:pPr>
        <w:pStyle w:val="a3"/>
        <w:spacing w:line="192" w:lineRule="auto"/>
        <w:ind w:right="735"/>
        <w:rPr>
          <w:sz w:val="24"/>
          <w:szCs w:val="24"/>
        </w:rPr>
      </w:pPr>
      <w:r w:rsidRPr="00E55FDA">
        <w:rPr>
          <w:sz w:val="24"/>
          <w:szCs w:val="24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4A0CF8" w:rsidRPr="00E55FDA" w:rsidRDefault="00E55FDA">
      <w:pPr>
        <w:pStyle w:val="a3"/>
        <w:spacing w:line="192" w:lineRule="auto"/>
        <w:ind w:right="731"/>
        <w:rPr>
          <w:sz w:val="24"/>
          <w:szCs w:val="24"/>
        </w:rPr>
      </w:pPr>
      <w:r w:rsidRPr="00E55FDA">
        <w:rPr>
          <w:sz w:val="24"/>
          <w:szCs w:val="24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День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народного единства, День Конституции.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Праздники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 памятные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4A0CF8" w:rsidRPr="00E55FDA" w:rsidRDefault="00E55FDA">
      <w:pPr>
        <w:pStyle w:val="a3"/>
        <w:spacing w:line="232" w:lineRule="exact"/>
        <w:ind w:left="1190" w:firstLine="0"/>
        <w:rPr>
          <w:sz w:val="24"/>
          <w:szCs w:val="24"/>
        </w:rPr>
      </w:pPr>
      <w:r w:rsidRPr="00E55FDA">
        <w:rPr>
          <w:sz w:val="24"/>
          <w:szCs w:val="24"/>
        </w:rPr>
        <w:t>История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Отечества.«Лента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времени»и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историческая</w:t>
      </w:r>
      <w:r w:rsidR="000B3238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карта.</w:t>
      </w:r>
    </w:p>
    <w:p w:rsidR="004A0CF8" w:rsidRPr="00E55FDA" w:rsidRDefault="00E55FDA">
      <w:pPr>
        <w:pStyle w:val="a3"/>
        <w:spacing w:before="16" w:line="192" w:lineRule="auto"/>
        <w:ind w:right="730"/>
        <w:rPr>
          <w:sz w:val="24"/>
          <w:szCs w:val="24"/>
        </w:rPr>
      </w:pPr>
      <w:r w:rsidRPr="00E55FDA">
        <w:rPr>
          <w:sz w:val="24"/>
          <w:szCs w:val="24"/>
        </w:rPr>
        <w:t>Наиболее важные и яркие события общественной и культурной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4A0CF8" w:rsidRPr="00E55FDA" w:rsidRDefault="00E55FDA">
      <w:pPr>
        <w:pStyle w:val="a3"/>
        <w:spacing w:line="192" w:lineRule="auto"/>
        <w:ind w:right="736"/>
        <w:rPr>
          <w:sz w:val="24"/>
          <w:szCs w:val="24"/>
        </w:rPr>
      </w:pPr>
      <w:r w:rsidRPr="00E55FDA">
        <w:rPr>
          <w:sz w:val="24"/>
          <w:szCs w:val="24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4A0CF8" w:rsidRPr="00E55FDA" w:rsidRDefault="00E55FDA">
      <w:pPr>
        <w:pStyle w:val="a3"/>
        <w:spacing w:line="192" w:lineRule="auto"/>
        <w:ind w:right="725"/>
        <w:rPr>
          <w:sz w:val="24"/>
          <w:szCs w:val="24"/>
        </w:rPr>
      </w:pPr>
      <w:r w:rsidRPr="00E55FDA">
        <w:rPr>
          <w:sz w:val="24"/>
          <w:szCs w:val="24"/>
        </w:rPr>
        <w:t>Личная ответственность каждого человека за сохранность историко- культурного наследия своего края.</w:t>
      </w:r>
    </w:p>
    <w:p w:rsidR="004A0CF8" w:rsidRPr="00E55FDA" w:rsidRDefault="00E55FDA">
      <w:pPr>
        <w:pStyle w:val="a3"/>
        <w:spacing w:line="192" w:lineRule="auto"/>
        <w:ind w:right="734"/>
        <w:rPr>
          <w:sz w:val="24"/>
          <w:szCs w:val="24"/>
        </w:rPr>
      </w:pPr>
      <w:r w:rsidRPr="00E55FDA">
        <w:rPr>
          <w:sz w:val="24"/>
          <w:szCs w:val="24"/>
        </w:rPr>
        <w:t xml:space="preserve">Правила нравственного поведения в социуме, отношение к людям независимо от их национальности, социального статуса, религиозной </w:t>
      </w:r>
      <w:r w:rsidRPr="00E55FDA">
        <w:rPr>
          <w:spacing w:val="-2"/>
          <w:sz w:val="24"/>
          <w:szCs w:val="24"/>
        </w:rPr>
        <w:t>принадлежности.</w:t>
      </w:r>
    </w:p>
    <w:p w:rsidR="004A0CF8" w:rsidRPr="00E55FDA" w:rsidRDefault="00E55FDA">
      <w:pPr>
        <w:pStyle w:val="Heading1"/>
        <w:spacing w:line="238" w:lineRule="exact"/>
        <w:rPr>
          <w:sz w:val="24"/>
          <w:szCs w:val="24"/>
        </w:rPr>
      </w:pPr>
      <w:r w:rsidRPr="00E55FDA">
        <w:rPr>
          <w:sz w:val="24"/>
          <w:szCs w:val="24"/>
        </w:rPr>
        <w:t>Человек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</w:t>
      </w:r>
      <w:r w:rsidR="000B3238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природа.</w:t>
      </w:r>
    </w:p>
    <w:p w:rsidR="004A0CF8" w:rsidRPr="00E55FDA" w:rsidRDefault="00E55FDA">
      <w:pPr>
        <w:pStyle w:val="a3"/>
        <w:spacing w:before="13" w:line="192" w:lineRule="auto"/>
        <w:ind w:right="735"/>
        <w:rPr>
          <w:sz w:val="24"/>
          <w:szCs w:val="24"/>
        </w:rPr>
      </w:pPr>
      <w:r w:rsidRPr="00E55FDA">
        <w:rPr>
          <w:sz w:val="24"/>
          <w:szCs w:val="24"/>
        </w:rPr>
        <w:t>Методы познания окружающей природы: наблюдения, сравнения, измерения, опыты по исследованию природных объектов и явлений.</w:t>
      </w:r>
    </w:p>
    <w:p w:rsidR="004A0CF8" w:rsidRPr="00E55FDA" w:rsidRDefault="00E55FDA">
      <w:pPr>
        <w:pStyle w:val="a3"/>
        <w:spacing w:line="192" w:lineRule="auto"/>
        <w:ind w:right="734"/>
        <w:rPr>
          <w:sz w:val="24"/>
          <w:szCs w:val="24"/>
        </w:rPr>
      </w:pPr>
      <w:r w:rsidRPr="00E55FDA">
        <w:rPr>
          <w:sz w:val="24"/>
          <w:szCs w:val="24"/>
        </w:rPr>
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4A0CF8" w:rsidRPr="00E55FDA" w:rsidRDefault="00E55FDA">
      <w:pPr>
        <w:pStyle w:val="a3"/>
        <w:spacing w:line="192" w:lineRule="auto"/>
        <w:ind w:right="729"/>
        <w:rPr>
          <w:sz w:val="24"/>
          <w:szCs w:val="24"/>
        </w:rPr>
      </w:pPr>
      <w:r w:rsidRPr="00E55FDA">
        <w:rPr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4A0CF8" w:rsidRPr="00E55FDA" w:rsidRDefault="00E55FDA">
      <w:pPr>
        <w:pStyle w:val="a3"/>
        <w:spacing w:line="192" w:lineRule="auto"/>
        <w:ind w:right="735"/>
        <w:rPr>
          <w:sz w:val="24"/>
          <w:szCs w:val="24"/>
        </w:rPr>
      </w:pPr>
      <w:r w:rsidRPr="00E55FDA">
        <w:rPr>
          <w:sz w:val="24"/>
          <w:szCs w:val="24"/>
        </w:rPr>
        <w:t>Водоёмы, их разнообразие (океан, море, озеро, пруд, болото); рекакак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4A0CF8" w:rsidRPr="00E55FDA" w:rsidRDefault="004A0CF8">
      <w:pPr>
        <w:pStyle w:val="a3"/>
        <w:spacing w:line="192" w:lineRule="auto"/>
        <w:rPr>
          <w:sz w:val="24"/>
          <w:szCs w:val="24"/>
        </w:rPr>
        <w:sectPr w:rsidR="004A0CF8" w:rsidRPr="00E55FDA">
          <w:pgSz w:w="11910" w:h="16390"/>
          <w:pgMar w:top="1320" w:right="708" w:bottom="280" w:left="850" w:header="720" w:footer="720" w:gutter="0"/>
          <w:cols w:space="720"/>
        </w:sectPr>
      </w:pPr>
    </w:p>
    <w:p w:rsidR="004A0CF8" w:rsidRPr="00E55FDA" w:rsidRDefault="00E55FDA">
      <w:pPr>
        <w:pStyle w:val="a3"/>
        <w:spacing w:before="115" w:line="192" w:lineRule="auto"/>
        <w:ind w:right="734"/>
        <w:rPr>
          <w:sz w:val="24"/>
          <w:szCs w:val="24"/>
        </w:rPr>
      </w:pPr>
      <w:r w:rsidRPr="00E55FDA">
        <w:rPr>
          <w:sz w:val="24"/>
          <w:szCs w:val="24"/>
        </w:rPr>
        <w:lastRenderedPageBreak/>
        <w:t>Наиболее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значимые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природные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объекты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списка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Всемирного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наследия в России и за рубежом (2–3 объекта).</w:t>
      </w:r>
    </w:p>
    <w:p w:rsidR="004A0CF8" w:rsidRPr="00E55FDA" w:rsidRDefault="00E55FDA">
      <w:pPr>
        <w:pStyle w:val="a3"/>
        <w:spacing w:line="192" w:lineRule="auto"/>
        <w:ind w:right="731"/>
        <w:rPr>
          <w:sz w:val="24"/>
          <w:szCs w:val="24"/>
        </w:rPr>
      </w:pPr>
      <w:r w:rsidRPr="00E55FDA">
        <w:rPr>
          <w:sz w:val="24"/>
          <w:szCs w:val="24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4A0CF8" w:rsidRPr="00E55FDA" w:rsidRDefault="00E55FDA">
      <w:pPr>
        <w:pStyle w:val="a3"/>
        <w:spacing w:line="192" w:lineRule="auto"/>
        <w:ind w:right="727"/>
        <w:rPr>
          <w:sz w:val="24"/>
          <w:szCs w:val="24"/>
        </w:rPr>
      </w:pPr>
      <w:r w:rsidRPr="00E55FDA">
        <w:rPr>
          <w:sz w:val="24"/>
          <w:szCs w:val="24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4A0CF8" w:rsidRPr="00E55FDA" w:rsidRDefault="00E55FDA">
      <w:pPr>
        <w:pStyle w:val="Heading1"/>
        <w:spacing w:line="234" w:lineRule="exact"/>
        <w:rPr>
          <w:sz w:val="24"/>
          <w:szCs w:val="24"/>
        </w:rPr>
      </w:pPr>
      <w:r w:rsidRPr="00E55FDA">
        <w:rPr>
          <w:sz w:val="24"/>
          <w:szCs w:val="24"/>
        </w:rPr>
        <w:t>Правила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безопасной</w:t>
      </w:r>
      <w:r w:rsidR="000B3238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жизнедеятельности.</w:t>
      </w:r>
    </w:p>
    <w:p w:rsidR="004A0CF8" w:rsidRPr="00E55FDA" w:rsidRDefault="00E55FDA">
      <w:pPr>
        <w:pStyle w:val="a3"/>
        <w:spacing w:line="257" w:lineRule="exact"/>
        <w:ind w:left="1190" w:firstLine="0"/>
        <w:rPr>
          <w:sz w:val="24"/>
          <w:szCs w:val="24"/>
        </w:rPr>
      </w:pPr>
      <w:r w:rsidRPr="00E55FDA">
        <w:rPr>
          <w:sz w:val="24"/>
          <w:szCs w:val="24"/>
        </w:rPr>
        <w:t>Здоровый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образ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жизни: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профилактика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вредных</w:t>
      </w:r>
      <w:r w:rsidR="000B3238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привычек.</w:t>
      </w:r>
    </w:p>
    <w:p w:rsidR="004A0CF8" w:rsidRPr="00E55FDA" w:rsidRDefault="00E55FDA">
      <w:pPr>
        <w:pStyle w:val="a3"/>
        <w:spacing w:before="17" w:line="192" w:lineRule="auto"/>
        <w:ind w:right="733"/>
        <w:rPr>
          <w:sz w:val="24"/>
          <w:szCs w:val="24"/>
        </w:rPr>
      </w:pPr>
      <w:r w:rsidRPr="00E55FDA">
        <w:rPr>
          <w:sz w:val="24"/>
          <w:szCs w:val="24"/>
        </w:rPr>
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</w:t>
      </w:r>
    </w:p>
    <w:p w:rsidR="004A0CF8" w:rsidRPr="00E55FDA" w:rsidRDefault="00E55FDA">
      <w:pPr>
        <w:pStyle w:val="a3"/>
        <w:spacing w:line="196" w:lineRule="auto"/>
        <w:ind w:right="734"/>
        <w:rPr>
          <w:sz w:val="24"/>
          <w:szCs w:val="24"/>
        </w:rPr>
      </w:pPr>
      <w:r w:rsidRPr="00E55FDA">
        <w:rPr>
          <w:sz w:val="24"/>
          <w:szCs w:val="24"/>
        </w:rPr>
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4A0CF8" w:rsidRPr="00E55FDA" w:rsidRDefault="00E55FDA">
      <w:pPr>
        <w:pStyle w:val="a3"/>
        <w:spacing w:line="196" w:lineRule="auto"/>
        <w:ind w:right="733"/>
        <w:rPr>
          <w:sz w:val="24"/>
          <w:szCs w:val="24"/>
        </w:rPr>
      </w:pPr>
      <w:r w:rsidRPr="00E55FDA">
        <w:rPr>
          <w:sz w:val="24"/>
          <w:szCs w:val="24"/>
        </w:rPr>
        <w:t xml:space="preserve"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</w:t>
      </w:r>
      <w:r w:rsidRPr="00E55FDA">
        <w:rPr>
          <w:spacing w:val="-2"/>
          <w:sz w:val="24"/>
          <w:szCs w:val="24"/>
        </w:rPr>
        <w:t>Интернет.</w:t>
      </w:r>
    </w:p>
    <w:p w:rsidR="004A0CF8" w:rsidRPr="00E55FDA" w:rsidRDefault="00E55FDA">
      <w:pPr>
        <w:pStyle w:val="a3"/>
        <w:spacing w:before="212" w:line="293" w:lineRule="exact"/>
        <w:ind w:left="710" w:firstLine="0"/>
        <w:rPr>
          <w:sz w:val="24"/>
          <w:szCs w:val="24"/>
        </w:rPr>
      </w:pPr>
      <w:r w:rsidRPr="00E55FDA">
        <w:rPr>
          <w:sz w:val="24"/>
          <w:szCs w:val="24"/>
        </w:rPr>
        <w:t>УНИВЕРСАЛЬНЫЕУЧЕБНЫЕ</w:t>
      </w:r>
      <w:r w:rsidRPr="00E55FDA">
        <w:rPr>
          <w:spacing w:val="-2"/>
          <w:sz w:val="24"/>
          <w:szCs w:val="24"/>
        </w:rPr>
        <w:t>ДЕЙСТВИЯ</w:t>
      </w:r>
    </w:p>
    <w:p w:rsidR="004A0CF8" w:rsidRPr="00E55FDA" w:rsidRDefault="00E55FDA">
      <w:pPr>
        <w:pStyle w:val="a3"/>
        <w:spacing w:before="19" w:line="196" w:lineRule="auto"/>
        <w:ind w:right="734"/>
        <w:rPr>
          <w:sz w:val="24"/>
          <w:szCs w:val="24"/>
        </w:rPr>
      </w:pPr>
      <w:r w:rsidRPr="00E55FDA">
        <w:rPr>
          <w:sz w:val="24"/>
          <w:szCs w:val="24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</w:t>
      </w:r>
      <w:r w:rsidR="000B3238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деятельности.</w:t>
      </w:r>
    </w:p>
    <w:p w:rsidR="004A0CF8" w:rsidRPr="00E55FDA" w:rsidRDefault="00E55FDA">
      <w:pPr>
        <w:pStyle w:val="Heading1"/>
        <w:spacing w:line="196" w:lineRule="auto"/>
        <w:ind w:right="3035"/>
        <w:rPr>
          <w:sz w:val="24"/>
          <w:szCs w:val="24"/>
        </w:rPr>
      </w:pPr>
      <w:r w:rsidRPr="00E55FDA">
        <w:rPr>
          <w:sz w:val="24"/>
          <w:szCs w:val="24"/>
        </w:rPr>
        <w:t>Познавательные</w:t>
      </w:r>
      <w:r w:rsidR="000B3238">
        <w:rPr>
          <w:sz w:val="24"/>
          <w:szCs w:val="24"/>
        </w:rPr>
        <w:t xml:space="preserve"> универсальные учебные действия. </w:t>
      </w:r>
      <w:r w:rsidRPr="00E55FDA">
        <w:rPr>
          <w:sz w:val="24"/>
          <w:szCs w:val="24"/>
        </w:rPr>
        <w:t>Базовые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логические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исследовательские</w:t>
      </w:r>
      <w:r w:rsidR="000B3238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действия:</w:t>
      </w:r>
    </w:p>
    <w:p w:rsidR="004A0CF8" w:rsidRPr="00E55FDA" w:rsidRDefault="00E55FDA">
      <w:pPr>
        <w:pStyle w:val="a3"/>
        <w:tabs>
          <w:tab w:val="left" w:pos="3161"/>
          <w:tab w:val="left" w:pos="5814"/>
          <w:tab w:val="left" w:pos="6860"/>
          <w:tab w:val="left" w:pos="8555"/>
        </w:tabs>
        <w:spacing w:line="196" w:lineRule="auto"/>
        <w:ind w:right="733"/>
        <w:jc w:val="left"/>
        <w:rPr>
          <w:sz w:val="24"/>
          <w:szCs w:val="24"/>
        </w:rPr>
      </w:pPr>
      <w:r w:rsidRPr="00E55FDA">
        <w:rPr>
          <w:spacing w:val="-2"/>
          <w:sz w:val="24"/>
          <w:szCs w:val="24"/>
        </w:rPr>
        <w:t>устанавливать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последовательность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этапов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возрастного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развития человека;</w:t>
      </w:r>
    </w:p>
    <w:p w:rsidR="004A0CF8" w:rsidRPr="00E55FDA" w:rsidRDefault="00E55FDA">
      <w:pPr>
        <w:pStyle w:val="a3"/>
        <w:spacing w:line="196" w:lineRule="auto"/>
        <w:ind w:right="174"/>
        <w:jc w:val="left"/>
        <w:rPr>
          <w:sz w:val="24"/>
          <w:szCs w:val="24"/>
        </w:rPr>
      </w:pPr>
      <w:r w:rsidRPr="00E55FDA">
        <w:rPr>
          <w:sz w:val="24"/>
          <w:szCs w:val="24"/>
        </w:rPr>
        <w:t>конструировать в учебных и игровых ситуациях правила безопасного поведения в среде обитания;</w:t>
      </w:r>
    </w:p>
    <w:p w:rsidR="004A0CF8" w:rsidRPr="00E55FDA" w:rsidRDefault="00E55FDA">
      <w:pPr>
        <w:pStyle w:val="a3"/>
        <w:spacing w:line="196" w:lineRule="auto"/>
        <w:ind w:right="174"/>
        <w:jc w:val="left"/>
        <w:rPr>
          <w:sz w:val="24"/>
          <w:szCs w:val="24"/>
        </w:rPr>
      </w:pPr>
      <w:r w:rsidRPr="00E55FDA">
        <w:rPr>
          <w:sz w:val="24"/>
          <w:szCs w:val="24"/>
        </w:rPr>
        <w:t>моделировать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схемы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природных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объектов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(строение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почвы;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движение реки, форма поверхности);</w:t>
      </w:r>
    </w:p>
    <w:p w:rsidR="004A0CF8" w:rsidRPr="00E55FDA" w:rsidRDefault="00E55FDA">
      <w:pPr>
        <w:pStyle w:val="a3"/>
        <w:spacing w:line="196" w:lineRule="auto"/>
        <w:ind w:right="174"/>
        <w:jc w:val="left"/>
        <w:rPr>
          <w:sz w:val="24"/>
          <w:szCs w:val="24"/>
        </w:rPr>
      </w:pPr>
      <w:r w:rsidRPr="00E55FDA">
        <w:rPr>
          <w:sz w:val="24"/>
          <w:szCs w:val="24"/>
        </w:rPr>
        <w:t>соотносить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объекты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природы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с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принадлежностью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к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определённой природной зоне;</w:t>
      </w:r>
    </w:p>
    <w:p w:rsidR="004A0CF8" w:rsidRPr="00E55FDA" w:rsidRDefault="00E55FDA">
      <w:pPr>
        <w:pStyle w:val="a3"/>
        <w:tabs>
          <w:tab w:val="left" w:pos="3696"/>
          <w:tab w:val="left" w:pos="5313"/>
          <w:tab w:val="left" w:pos="6603"/>
          <w:tab w:val="left" w:pos="7186"/>
          <w:tab w:val="left" w:pos="9476"/>
        </w:tabs>
        <w:spacing w:line="196" w:lineRule="auto"/>
        <w:ind w:right="733"/>
        <w:jc w:val="left"/>
        <w:rPr>
          <w:sz w:val="24"/>
          <w:szCs w:val="24"/>
        </w:rPr>
      </w:pPr>
      <w:r w:rsidRPr="00E55FDA">
        <w:rPr>
          <w:spacing w:val="-2"/>
          <w:sz w:val="24"/>
          <w:szCs w:val="24"/>
        </w:rPr>
        <w:t>классифицировать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природные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объекты</w:t>
      </w:r>
      <w:r w:rsidRPr="00E55FDA">
        <w:rPr>
          <w:sz w:val="24"/>
          <w:szCs w:val="24"/>
        </w:rPr>
        <w:tab/>
      </w:r>
      <w:r w:rsidRPr="00E55FDA">
        <w:rPr>
          <w:spacing w:val="-6"/>
          <w:sz w:val="24"/>
          <w:szCs w:val="24"/>
        </w:rPr>
        <w:t>по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принадлежности</w:t>
      </w:r>
      <w:r w:rsidRPr="00E55FDA">
        <w:rPr>
          <w:sz w:val="24"/>
          <w:szCs w:val="24"/>
        </w:rPr>
        <w:tab/>
      </w:r>
      <w:r w:rsidRPr="00E55FDA">
        <w:rPr>
          <w:spacing w:val="-10"/>
          <w:sz w:val="24"/>
          <w:szCs w:val="24"/>
        </w:rPr>
        <w:t xml:space="preserve">к </w:t>
      </w:r>
      <w:r w:rsidRPr="00E55FDA">
        <w:rPr>
          <w:sz w:val="24"/>
          <w:szCs w:val="24"/>
        </w:rPr>
        <w:t>природной зоне;</w:t>
      </w:r>
    </w:p>
    <w:p w:rsidR="004A0CF8" w:rsidRPr="00E55FDA" w:rsidRDefault="00E55FDA">
      <w:pPr>
        <w:pStyle w:val="a3"/>
        <w:spacing w:line="196" w:lineRule="auto"/>
        <w:ind w:right="174"/>
        <w:jc w:val="left"/>
        <w:rPr>
          <w:sz w:val="24"/>
          <w:szCs w:val="24"/>
        </w:rPr>
      </w:pPr>
      <w:r w:rsidRPr="00E55FDA">
        <w:rPr>
          <w:sz w:val="24"/>
          <w:szCs w:val="24"/>
        </w:rPr>
        <w:t>определять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разрыв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между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реальными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желательным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состоянием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объекта (ситуации) на основе предложенных учителем вопросов.</w:t>
      </w:r>
    </w:p>
    <w:p w:rsidR="004A0CF8" w:rsidRPr="00E55FDA" w:rsidRDefault="00E55FDA">
      <w:pPr>
        <w:pStyle w:val="Heading1"/>
        <w:spacing w:line="246" w:lineRule="exact"/>
        <w:jc w:val="left"/>
        <w:rPr>
          <w:sz w:val="24"/>
          <w:szCs w:val="24"/>
        </w:rPr>
      </w:pPr>
      <w:r w:rsidRPr="00E55FDA">
        <w:rPr>
          <w:sz w:val="24"/>
          <w:szCs w:val="24"/>
        </w:rPr>
        <w:t>Работа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с</w:t>
      </w:r>
      <w:r w:rsidR="000B3238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информацией:</w:t>
      </w:r>
    </w:p>
    <w:p w:rsidR="004A0CF8" w:rsidRPr="00E55FDA" w:rsidRDefault="00E55FDA">
      <w:pPr>
        <w:pStyle w:val="a3"/>
        <w:spacing w:before="18" w:line="196" w:lineRule="auto"/>
        <w:ind w:right="725"/>
        <w:rPr>
          <w:sz w:val="24"/>
          <w:szCs w:val="24"/>
        </w:rPr>
      </w:pPr>
      <w:r w:rsidRPr="00E55FDA">
        <w:rPr>
          <w:sz w:val="24"/>
          <w:szCs w:val="24"/>
        </w:rPr>
        <w:t>использовать умения работать с информацией, представленной в разных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формах;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оценивать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объективность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информации,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учитывать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правила безопасного использования электронных образовательных и информационных ресурсов;</w:t>
      </w:r>
    </w:p>
    <w:p w:rsidR="004A0CF8" w:rsidRPr="00E55FDA" w:rsidRDefault="00E55FDA" w:rsidP="000B3238">
      <w:pPr>
        <w:pStyle w:val="a3"/>
        <w:spacing w:line="196" w:lineRule="auto"/>
        <w:ind w:right="736"/>
        <w:rPr>
          <w:sz w:val="24"/>
          <w:szCs w:val="24"/>
        </w:rPr>
        <w:sectPr w:rsidR="004A0CF8" w:rsidRPr="00E55FDA">
          <w:pgSz w:w="11910" w:h="16390"/>
          <w:pgMar w:top="1320" w:right="708" w:bottom="280" w:left="850" w:header="720" w:footer="720" w:gutter="0"/>
          <w:cols w:space="720"/>
        </w:sectPr>
      </w:pPr>
      <w:r w:rsidRPr="00E55FDA">
        <w:rPr>
          <w:sz w:val="24"/>
          <w:szCs w:val="24"/>
        </w:rPr>
        <w:t>использовать для уточнения и расширения своих знаний об окружающем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мире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словари,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справочники,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энциклопедии,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в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том</w:t>
      </w:r>
      <w:r w:rsidR="000B3238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числе</w:t>
      </w:r>
      <w:r w:rsidR="000B3238">
        <w:rPr>
          <w:sz w:val="24"/>
          <w:szCs w:val="24"/>
        </w:rPr>
        <w:t xml:space="preserve"> </w:t>
      </w:r>
      <w:r w:rsidRPr="00E55FDA">
        <w:rPr>
          <w:spacing w:val="-10"/>
          <w:sz w:val="24"/>
          <w:szCs w:val="24"/>
        </w:rPr>
        <w:t>и</w:t>
      </w:r>
    </w:p>
    <w:p w:rsidR="004A0CF8" w:rsidRPr="00E55FDA" w:rsidRDefault="00E55FDA" w:rsidP="000B3238">
      <w:pPr>
        <w:pStyle w:val="a3"/>
        <w:spacing w:before="112" w:line="196" w:lineRule="auto"/>
        <w:ind w:left="0" w:right="727" w:firstLine="0"/>
        <w:rPr>
          <w:sz w:val="24"/>
          <w:szCs w:val="24"/>
        </w:rPr>
      </w:pPr>
      <w:r w:rsidRPr="00E55FDA">
        <w:rPr>
          <w:sz w:val="24"/>
          <w:szCs w:val="24"/>
        </w:rPr>
        <w:lastRenderedPageBreak/>
        <w:t>информационно-телекоммуникационную сеть «Интернет» (в условиях контролируемого выхода);</w:t>
      </w:r>
    </w:p>
    <w:p w:rsidR="004A0CF8" w:rsidRPr="00E55FDA" w:rsidRDefault="00E55FDA">
      <w:pPr>
        <w:pStyle w:val="a3"/>
        <w:spacing w:line="196" w:lineRule="auto"/>
        <w:ind w:right="733"/>
        <w:rPr>
          <w:sz w:val="24"/>
          <w:szCs w:val="24"/>
        </w:rPr>
      </w:pPr>
      <w:r w:rsidRPr="00E55FDA">
        <w:rPr>
          <w:sz w:val="24"/>
          <w:szCs w:val="24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4A0CF8" w:rsidRPr="00E55FDA" w:rsidRDefault="00E55FDA">
      <w:pPr>
        <w:pStyle w:val="Heading1"/>
        <w:spacing w:before="217" w:line="293" w:lineRule="exact"/>
        <w:rPr>
          <w:sz w:val="24"/>
          <w:szCs w:val="24"/>
        </w:rPr>
      </w:pPr>
      <w:r w:rsidRPr="00E55FDA">
        <w:rPr>
          <w:sz w:val="24"/>
          <w:szCs w:val="24"/>
        </w:rPr>
        <w:t>Коммуникативные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универсальные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учебные</w:t>
      </w:r>
      <w:r w:rsidR="00844567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действия:</w:t>
      </w:r>
    </w:p>
    <w:p w:rsidR="004A0CF8" w:rsidRPr="00E55FDA" w:rsidRDefault="00E55FDA">
      <w:pPr>
        <w:pStyle w:val="a3"/>
        <w:spacing w:before="18" w:line="196" w:lineRule="auto"/>
        <w:ind w:right="732"/>
        <w:rPr>
          <w:sz w:val="24"/>
          <w:szCs w:val="24"/>
        </w:rPr>
      </w:pPr>
      <w:r w:rsidRPr="00E55FDA">
        <w:rPr>
          <w:sz w:val="24"/>
          <w:szCs w:val="24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4A0CF8" w:rsidRPr="00E55FDA" w:rsidRDefault="00E55FDA">
      <w:pPr>
        <w:pStyle w:val="a3"/>
        <w:spacing w:before="3" w:line="192" w:lineRule="auto"/>
        <w:ind w:right="729"/>
        <w:rPr>
          <w:sz w:val="24"/>
          <w:szCs w:val="24"/>
        </w:rPr>
      </w:pPr>
      <w:r w:rsidRPr="00E55FDA">
        <w:rPr>
          <w:sz w:val="24"/>
          <w:szCs w:val="24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4A0CF8" w:rsidRPr="00E55FDA" w:rsidRDefault="00E55FDA">
      <w:pPr>
        <w:pStyle w:val="a3"/>
        <w:spacing w:line="192" w:lineRule="auto"/>
        <w:ind w:right="731"/>
        <w:rPr>
          <w:sz w:val="24"/>
          <w:szCs w:val="24"/>
        </w:rPr>
      </w:pPr>
      <w:r w:rsidRPr="00E55FDA">
        <w:rPr>
          <w:sz w:val="24"/>
          <w:szCs w:val="24"/>
        </w:rPr>
        <w:t>создавать текст-рассуждение: объяснять вред для здоровья и самочувствия организма вредных привычек;</w:t>
      </w:r>
    </w:p>
    <w:p w:rsidR="004A0CF8" w:rsidRPr="00E55FDA" w:rsidRDefault="00E55FDA">
      <w:pPr>
        <w:pStyle w:val="a3"/>
        <w:spacing w:line="194" w:lineRule="auto"/>
        <w:ind w:right="733"/>
        <w:rPr>
          <w:sz w:val="24"/>
          <w:szCs w:val="24"/>
        </w:rPr>
      </w:pPr>
      <w:r w:rsidRPr="00E55FDA">
        <w:rPr>
          <w:sz w:val="24"/>
          <w:szCs w:val="24"/>
        </w:rPr>
        <w:t>описывать ситуации проявления нравственных качеств: отзывчивости, доброты, справедливости и других;</w:t>
      </w:r>
    </w:p>
    <w:p w:rsidR="004A0CF8" w:rsidRPr="00E55FDA" w:rsidRDefault="00E55FDA">
      <w:pPr>
        <w:pStyle w:val="a3"/>
        <w:spacing w:line="192" w:lineRule="auto"/>
        <w:ind w:right="734"/>
        <w:rPr>
          <w:sz w:val="24"/>
          <w:szCs w:val="24"/>
        </w:rPr>
      </w:pPr>
      <w:r w:rsidRPr="00E55FDA">
        <w:rPr>
          <w:sz w:val="24"/>
          <w:szCs w:val="24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4A0CF8" w:rsidRPr="00E55FDA" w:rsidRDefault="00E55FDA">
      <w:pPr>
        <w:pStyle w:val="a3"/>
        <w:spacing w:line="192" w:lineRule="auto"/>
        <w:ind w:right="733"/>
        <w:rPr>
          <w:sz w:val="24"/>
          <w:szCs w:val="24"/>
        </w:rPr>
      </w:pPr>
      <w:r w:rsidRPr="00E55FDA">
        <w:rPr>
          <w:sz w:val="24"/>
          <w:szCs w:val="24"/>
        </w:rPr>
        <w:t>составлять небольшие тексты «Права и обязанности гражданина Российской Федерации»;</w:t>
      </w:r>
    </w:p>
    <w:p w:rsidR="004A0CF8" w:rsidRPr="00E55FDA" w:rsidRDefault="00E55FDA">
      <w:pPr>
        <w:pStyle w:val="a3"/>
        <w:spacing w:line="192" w:lineRule="auto"/>
        <w:ind w:right="735"/>
        <w:rPr>
          <w:sz w:val="24"/>
          <w:szCs w:val="24"/>
        </w:rPr>
      </w:pPr>
      <w:r w:rsidRPr="00E55FDA">
        <w:rPr>
          <w:sz w:val="24"/>
          <w:szCs w:val="24"/>
        </w:rPr>
        <w:t>создавать небольшие тексты о знаменательных страницах истории нашей страны (в рамках изученного).</w:t>
      </w:r>
    </w:p>
    <w:p w:rsidR="004A0CF8" w:rsidRPr="00E55FDA" w:rsidRDefault="00E55FDA">
      <w:pPr>
        <w:pStyle w:val="Heading1"/>
        <w:spacing w:before="190"/>
        <w:jc w:val="left"/>
        <w:rPr>
          <w:sz w:val="24"/>
          <w:szCs w:val="24"/>
        </w:rPr>
      </w:pPr>
      <w:r w:rsidRPr="00E55FDA">
        <w:rPr>
          <w:sz w:val="24"/>
          <w:szCs w:val="24"/>
        </w:rPr>
        <w:t>Регулятивные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универсальные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учебные</w:t>
      </w:r>
      <w:r w:rsidR="00844567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действия:</w:t>
      </w:r>
    </w:p>
    <w:p w:rsidR="004A0CF8" w:rsidRPr="00E55FDA" w:rsidRDefault="00E55FDA">
      <w:pPr>
        <w:pStyle w:val="a3"/>
        <w:tabs>
          <w:tab w:val="left" w:pos="3157"/>
          <w:tab w:val="left" w:pos="5267"/>
          <w:tab w:val="left" w:pos="6572"/>
          <w:tab w:val="left" w:pos="7944"/>
        </w:tabs>
        <w:spacing w:before="20" w:line="192" w:lineRule="auto"/>
        <w:ind w:right="733"/>
        <w:jc w:val="left"/>
        <w:rPr>
          <w:sz w:val="24"/>
          <w:szCs w:val="24"/>
        </w:rPr>
      </w:pPr>
      <w:r w:rsidRPr="00E55FDA">
        <w:rPr>
          <w:spacing w:val="-2"/>
          <w:sz w:val="24"/>
          <w:szCs w:val="24"/>
        </w:rPr>
        <w:t>Регулятивные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универсальные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учебные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действия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 xml:space="preserve">способствуют </w:t>
      </w:r>
      <w:r w:rsidRPr="00E55FDA">
        <w:rPr>
          <w:sz w:val="24"/>
          <w:szCs w:val="24"/>
        </w:rPr>
        <w:t>формированию умений:</w:t>
      </w:r>
    </w:p>
    <w:p w:rsidR="004A0CF8" w:rsidRPr="00E55FDA" w:rsidRDefault="00844567">
      <w:pPr>
        <w:pStyle w:val="a3"/>
        <w:spacing w:before="1" w:line="192" w:lineRule="auto"/>
        <w:ind w:left="1190" w:right="174" w:firstLine="0"/>
        <w:jc w:val="left"/>
        <w:rPr>
          <w:sz w:val="24"/>
          <w:szCs w:val="24"/>
        </w:rPr>
      </w:pPr>
      <w:r w:rsidRPr="00E55FDA">
        <w:rPr>
          <w:sz w:val="24"/>
          <w:szCs w:val="24"/>
        </w:rPr>
        <w:t>С</w:t>
      </w:r>
      <w:r w:rsidR="00E55FDA" w:rsidRPr="00E55FDA">
        <w:rPr>
          <w:sz w:val="24"/>
          <w:szCs w:val="24"/>
        </w:rPr>
        <w:t>амостоятельно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планировать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алгоритм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задачи; предвидеть трудности и возможные ошибки;</w:t>
      </w:r>
    </w:p>
    <w:p w:rsidR="004A0CF8" w:rsidRPr="00E55FDA" w:rsidRDefault="00E55FDA">
      <w:pPr>
        <w:pStyle w:val="a3"/>
        <w:tabs>
          <w:tab w:val="left" w:pos="3457"/>
          <w:tab w:val="left" w:pos="4771"/>
          <w:tab w:val="left" w:pos="5284"/>
          <w:tab w:val="left" w:pos="6795"/>
          <w:tab w:val="left" w:pos="8610"/>
        </w:tabs>
        <w:spacing w:line="192" w:lineRule="auto"/>
        <w:ind w:right="732"/>
        <w:jc w:val="left"/>
        <w:rPr>
          <w:sz w:val="24"/>
          <w:szCs w:val="24"/>
        </w:rPr>
      </w:pPr>
      <w:r w:rsidRPr="00E55FDA">
        <w:rPr>
          <w:spacing w:val="-2"/>
          <w:sz w:val="24"/>
          <w:szCs w:val="24"/>
        </w:rPr>
        <w:t>контролировать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процесс</w:t>
      </w:r>
      <w:r w:rsidRPr="00E55FDA">
        <w:rPr>
          <w:sz w:val="24"/>
          <w:szCs w:val="24"/>
        </w:rPr>
        <w:tab/>
      </w:r>
      <w:r w:rsidRPr="00E55FDA">
        <w:rPr>
          <w:spacing w:val="-10"/>
          <w:sz w:val="24"/>
          <w:szCs w:val="24"/>
        </w:rPr>
        <w:t>и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результат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выполнения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 xml:space="preserve">задания, </w:t>
      </w:r>
      <w:r w:rsidRPr="00E55FDA">
        <w:rPr>
          <w:sz w:val="24"/>
          <w:szCs w:val="24"/>
        </w:rPr>
        <w:t>корректировать учебные действия при необходимости;</w:t>
      </w:r>
    </w:p>
    <w:p w:rsidR="004A0CF8" w:rsidRPr="00E55FDA" w:rsidRDefault="00E55FDA">
      <w:pPr>
        <w:pStyle w:val="a3"/>
        <w:tabs>
          <w:tab w:val="left" w:pos="2495"/>
          <w:tab w:val="left" w:pos="3637"/>
          <w:tab w:val="left" w:pos="3977"/>
          <w:tab w:val="left" w:pos="4857"/>
          <w:tab w:val="left" w:pos="5216"/>
          <w:tab w:val="left" w:pos="6188"/>
          <w:tab w:val="left" w:pos="7401"/>
          <w:tab w:val="left" w:pos="9322"/>
        </w:tabs>
        <w:spacing w:line="192" w:lineRule="auto"/>
        <w:ind w:left="1190" w:right="734" w:firstLine="0"/>
        <w:jc w:val="left"/>
        <w:rPr>
          <w:sz w:val="24"/>
          <w:szCs w:val="24"/>
        </w:rPr>
      </w:pPr>
      <w:r w:rsidRPr="00E55FDA">
        <w:rPr>
          <w:sz w:val="24"/>
          <w:szCs w:val="24"/>
        </w:rPr>
        <w:t xml:space="preserve">принимать оценку своей работы; планировать работу над ошибками; </w:t>
      </w:r>
      <w:r w:rsidRPr="00E55FDA">
        <w:rPr>
          <w:spacing w:val="-2"/>
          <w:sz w:val="24"/>
          <w:szCs w:val="24"/>
        </w:rPr>
        <w:t>находить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ошибки</w:t>
      </w:r>
      <w:r w:rsidRPr="00E55FDA">
        <w:rPr>
          <w:sz w:val="24"/>
          <w:szCs w:val="24"/>
        </w:rPr>
        <w:tab/>
      </w:r>
      <w:r w:rsidRPr="00E55FDA">
        <w:rPr>
          <w:spacing w:val="-10"/>
          <w:sz w:val="24"/>
          <w:szCs w:val="24"/>
        </w:rPr>
        <w:t>в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своей</w:t>
      </w:r>
      <w:r w:rsidRPr="00E55FDA">
        <w:rPr>
          <w:sz w:val="24"/>
          <w:szCs w:val="24"/>
        </w:rPr>
        <w:tab/>
      </w:r>
      <w:r w:rsidRPr="00E55FDA">
        <w:rPr>
          <w:spacing w:val="-10"/>
          <w:sz w:val="24"/>
          <w:szCs w:val="24"/>
        </w:rPr>
        <w:t>и</w:t>
      </w:r>
      <w:r w:rsidRPr="00E55FDA">
        <w:rPr>
          <w:sz w:val="24"/>
          <w:szCs w:val="24"/>
        </w:rPr>
        <w:tab/>
      </w:r>
      <w:r w:rsidRPr="00E55FDA">
        <w:rPr>
          <w:spacing w:val="-4"/>
          <w:sz w:val="24"/>
          <w:szCs w:val="24"/>
        </w:rPr>
        <w:t>чужих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работах,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устанавливать</w:t>
      </w:r>
      <w:r w:rsidRPr="00E55FDA">
        <w:rPr>
          <w:sz w:val="24"/>
          <w:szCs w:val="24"/>
        </w:rPr>
        <w:tab/>
      </w:r>
      <w:r w:rsidRPr="00E55FDA">
        <w:rPr>
          <w:spacing w:val="-6"/>
          <w:sz w:val="24"/>
          <w:szCs w:val="24"/>
        </w:rPr>
        <w:t>их</w:t>
      </w:r>
    </w:p>
    <w:p w:rsidR="004A0CF8" w:rsidRPr="00E55FDA" w:rsidRDefault="00E55FDA">
      <w:pPr>
        <w:pStyle w:val="a3"/>
        <w:spacing w:line="269" w:lineRule="exact"/>
        <w:ind w:firstLine="0"/>
        <w:jc w:val="left"/>
        <w:rPr>
          <w:sz w:val="24"/>
          <w:szCs w:val="24"/>
        </w:rPr>
      </w:pPr>
      <w:r w:rsidRPr="00E55FDA">
        <w:rPr>
          <w:spacing w:val="-2"/>
          <w:sz w:val="24"/>
          <w:szCs w:val="24"/>
        </w:rPr>
        <w:t>причины.</w:t>
      </w:r>
    </w:p>
    <w:p w:rsidR="004A0CF8" w:rsidRPr="00E55FDA" w:rsidRDefault="00E55FDA">
      <w:pPr>
        <w:pStyle w:val="Heading1"/>
        <w:spacing w:before="188"/>
        <w:rPr>
          <w:sz w:val="24"/>
          <w:szCs w:val="24"/>
        </w:rPr>
      </w:pPr>
      <w:r w:rsidRPr="00E55FDA">
        <w:rPr>
          <w:sz w:val="24"/>
          <w:szCs w:val="24"/>
        </w:rPr>
        <w:t>Совместная</w:t>
      </w:r>
      <w:r w:rsidR="00844567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деятельность:</w:t>
      </w:r>
    </w:p>
    <w:p w:rsidR="004A0CF8" w:rsidRPr="00E55FDA" w:rsidRDefault="00844567">
      <w:pPr>
        <w:pStyle w:val="a3"/>
        <w:spacing w:before="20" w:line="192" w:lineRule="auto"/>
        <w:ind w:right="736"/>
        <w:rPr>
          <w:sz w:val="24"/>
          <w:szCs w:val="24"/>
        </w:rPr>
      </w:pPr>
      <w:r w:rsidRPr="00E55FDA">
        <w:rPr>
          <w:sz w:val="24"/>
          <w:szCs w:val="24"/>
        </w:rPr>
        <w:t>В</w:t>
      </w:r>
      <w:r w:rsidR="00E55FDA" w:rsidRPr="00E55FDA">
        <w:rPr>
          <w:sz w:val="24"/>
          <w:szCs w:val="24"/>
        </w:rPr>
        <w:t>ыполнять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совместной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выполнении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 xml:space="preserve">разных ролей: руководителя, подчинённого, напарника, члена большого </w:t>
      </w:r>
      <w:r w:rsidR="00E55FDA" w:rsidRPr="00E55FDA">
        <w:rPr>
          <w:spacing w:val="-2"/>
          <w:sz w:val="24"/>
          <w:szCs w:val="24"/>
        </w:rPr>
        <w:t>коллектива;</w:t>
      </w:r>
    </w:p>
    <w:p w:rsidR="004A0CF8" w:rsidRPr="00E55FDA" w:rsidRDefault="00E55FDA">
      <w:pPr>
        <w:pStyle w:val="a3"/>
        <w:spacing w:line="192" w:lineRule="auto"/>
        <w:ind w:right="729"/>
        <w:rPr>
          <w:sz w:val="24"/>
          <w:szCs w:val="24"/>
        </w:rPr>
      </w:pPr>
      <w:r w:rsidRPr="00E55FDA">
        <w:rPr>
          <w:sz w:val="24"/>
          <w:szCs w:val="24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4A0CF8" w:rsidRPr="00E55FDA" w:rsidRDefault="00E55FDA">
      <w:pPr>
        <w:pStyle w:val="a3"/>
        <w:spacing w:line="192" w:lineRule="auto"/>
        <w:ind w:right="734"/>
        <w:rPr>
          <w:sz w:val="24"/>
          <w:szCs w:val="24"/>
        </w:rPr>
      </w:pPr>
      <w:r w:rsidRPr="00E55FDA">
        <w:rPr>
          <w:sz w:val="24"/>
          <w:szCs w:val="24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4A0CF8" w:rsidRPr="00E55FDA" w:rsidRDefault="004A0CF8">
      <w:pPr>
        <w:pStyle w:val="a3"/>
        <w:spacing w:line="192" w:lineRule="auto"/>
        <w:rPr>
          <w:sz w:val="24"/>
          <w:szCs w:val="24"/>
        </w:rPr>
        <w:sectPr w:rsidR="004A0CF8" w:rsidRPr="00E55FDA">
          <w:pgSz w:w="11910" w:h="16390"/>
          <w:pgMar w:top="1320" w:right="708" w:bottom="280" w:left="850" w:header="720" w:footer="720" w:gutter="0"/>
          <w:cols w:space="720"/>
        </w:sectPr>
      </w:pPr>
    </w:p>
    <w:p w:rsidR="004A0CF8" w:rsidRPr="00E55FDA" w:rsidRDefault="00E55FDA">
      <w:pPr>
        <w:spacing w:before="75" w:line="360" w:lineRule="auto"/>
        <w:ind w:left="4068" w:right="174" w:hanging="3435"/>
        <w:rPr>
          <w:b/>
          <w:sz w:val="24"/>
          <w:szCs w:val="24"/>
        </w:rPr>
      </w:pPr>
      <w:r w:rsidRPr="00E55FDA">
        <w:rPr>
          <w:b/>
          <w:sz w:val="24"/>
          <w:szCs w:val="24"/>
        </w:rPr>
        <w:lastRenderedPageBreak/>
        <w:t xml:space="preserve">ДЕЯТЕЛЬНОСТЬУЧИТЕЛЯСУЧЕТОМРАБОЧЕЙПРОГРАММЫ </w:t>
      </w:r>
      <w:r w:rsidRPr="00E55FDA">
        <w:rPr>
          <w:b/>
          <w:spacing w:val="-2"/>
          <w:sz w:val="24"/>
          <w:szCs w:val="24"/>
        </w:rPr>
        <w:t>ВОСПИТАНИЯ</w:t>
      </w:r>
    </w:p>
    <w:p w:rsidR="004A0CF8" w:rsidRPr="00E55FDA" w:rsidRDefault="00E55FDA">
      <w:pPr>
        <w:pStyle w:val="a5"/>
        <w:numPr>
          <w:ilvl w:val="0"/>
          <w:numId w:val="3"/>
        </w:numPr>
        <w:tabs>
          <w:tab w:val="left" w:pos="1170"/>
        </w:tabs>
        <w:ind w:right="728" w:firstLine="0"/>
        <w:rPr>
          <w:rFonts w:ascii="Symbol" w:hAnsi="Symbol"/>
          <w:color w:val="1A1A1A"/>
          <w:sz w:val="24"/>
          <w:szCs w:val="24"/>
        </w:rPr>
      </w:pPr>
      <w:r w:rsidRPr="00E55FDA">
        <w:rPr>
          <w:color w:val="1A1A1A"/>
          <w:sz w:val="24"/>
          <w:szCs w:val="24"/>
        </w:rPr>
        <w:t>Максимальное 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4A0CF8" w:rsidRPr="00E55FDA" w:rsidRDefault="00E55FDA">
      <w:pPr>
        <w:pStyle w:val="a5"/>
        <w:numPr>
          <w:ilvl w:val="0"/>
          <w:numId w:val="3"/>
        </w:numPr>
        <w:tabs>
          <w:tab w:val="left" w:pos="957"/>
        </w:tabs>
        <w:ind w:right="735" w:firstLine="0"/>
        <w:rPr>
          <w:rFonts w:ascii="Symbol" w:hAnsi="Symbol"/>
          <w:sz w:val="24"/>
          <w:szCs w:val="24"/>
        </w:rPr>
      </w:pPr>
      <w:r w:rsidRPr="00E55FDA">
        <w:rPr>
          <w:sz w:val="24"/>
          <w:szCs w:val="24"/>
        </w:rPr>
        <w:t>учёт целевых ориентиров результатов воспитания в определении воспитательных задач уроков, занятий;</w:t>
      </w:r>
    </w:p>
    <w:p w:rsidR="004A0CF8" w:rsidRPr="00E55FDA" w:rsidRDefault="00E55FDA">
      <w:pPr>
        <w:pStyle w:val="a5"/>
        <w:numPr>
          <w:ilvl w:val="0"/>
          <w:numId w:val="3"/>
        </w:numPr>
        <w:tabs>
          <w:tab w:val="left" w:pos="916"/>
        </w:tabs>
        <w:ind w:right="724" w:firstLine="0"/>
        <w:rPr>
          <w:rFonts w:ascii="Symbol" w:hAnsi="Symbol"/>
          <w:color w:val="1A1A1A"/>
          <w:sz w:val="24"/>
          <w:szCs w:val="24"/>
        </w:rPr>
      </w:pPr>
      <w:r w:rsidRPr="00E55FDA">
        <w:rPr>
          <w:color w:val="1A1A1A"/>
          <w:sz w:val="24"/>
          <w:szCs w:val="24"/>
        </w:rPr>
        <w:t>выбор методов, методик, технологий, оказывающих воспитательное воздействие</w:t>
      </w:r>
      <w:r w:rsidR="00844567">
        <w:rPr>
          <w:color w:val="1A1A1A"/>
          <w:sz w:val="24"/>
          <w:szCs w:val="24"/>
        </w:rPr>
        <w:t xml:space="preserve"> </w:t>
      </w:r>
      <w:r w:rsidRPr="00E55FDA">
        <w:rPr>
          <w:color w:val="1A1A1A"/>
          <w:sz w:val="24"/>
          <w:szCs w:val="24"/>
        </w:rPr>
        <w:t>на</w:t>
      </w:r>
      <w:r w:rsidR="00844567">
        <w:rPr>
          <w:color w:val="1A1A1A"/>
          <w:sz w:val="24"/>
          <w:szCs w:val="24"/>
        </w:rPr>
        <w:t xml:space="preserve"> </w:t>
      </w:r>
      <w:r w:rsidRPr="00E55FDA">
        <w:rPr>
          <w:color w:val="1A1A1A"/>
          <w:sz w:val="24"/>
          <w:szCs w:val="24"/>
        </w:rPr>
        <w:t>личность</w:t>
      </w:r>
      <w:r w:rsidR="00844567">
        <w:rPr>
          <w:color w:val="1A1A1A"/>
          <w:sz w:val="24"/>
          <w:szCs w:val="24"/>
        </w:rPr>
        <w:t xml:space="preserve"> </w:t>
      </w:r>
      <w:r w:rsidRPr="00E55FDA">
        <w:rPr>
          <w:color w:val="1A1A1A"/>
          <w:sz w:val="24"/>
          <w:szCs w:val="24"/>
        </w:rPr>
        <w:t>в</w:t>
      </w:r>
      <w:r w:rsidR="00844567">
        <w:rPr>
          <w:color w:val="1A1A1A"/>
          <w:sz w:val="24"/>
          <w:szCs w:val="24"/>
        </w:rPr>
        <w:t xml:space="preserve"> </w:t>
      </w:r>
      <w:r w:rsidRPr="00E55FDA">
        <w:rPr>
          <w:color w:val="1A1A1A"/>
          <w:sz w:val="24"/>
          <w:szCs w:val="24"/>
        </w:rPr>
        <w:t>соответствии</w:t>
      </w:r>
      <w:r w:rsidR="00844567">
        <w:rPr>
          <w:color w:val="1A1A1A"/>
          <w:sz w:val="24"/>
          <w:szCs w:val="24"/>
        </w:rPr>
        <w:t xml:space="preserve"> </w:t>
      </w:r>
      <w:r w:rsidRPr="00E55FDA">
        <w:rPr>
          <w:color w:val="1A1A1A"/>
          <w:sz w:val="24"/>
          <w:szCs w:val="24"/>
        </w:rPr>
        <w:t>с</w:t>
      </w:r>
      <w:r w:rsidR="00844567">
        <w:rPr>
          <w:color w:val="1A1A1A"/>
          <w:sz w:val="24"/>
          <w:szCs w:val="24"/>
        </w:rPr>
        <w:t xml:space="preserve"> </w:t>
      </w:r>
      <w:r w:rsidRPr="00E55FDA">
        <w:rPr>
          <w:color w:val="1A1A1A"/>
          <w:sz w:val="24"/>
          <w:szCs w:val="24"/>
        </w:rPr>
        <w:t>воспитательным</w:t>
      </w:r>
      <w:r w:rsidR="00844567">
        <w:rPr>
          <w:color w:val="1A1A1A"/>
          <w:sz w:val="24"/>
          <w:szCs w:val="24"/>
        </w:rPr>
        <w:t xml:space="preserve"> </w:t>
      </w:r>
      <w:r w:rsidRPr="00E55FDA">
        <w:rPr>
          <w:color w:val="1A1A1A"/>
          <w:sz w:val="24"/>
          <w:szCs w:val="24"/>
        </w:rPr>
        <w:t>идеалом,</w:t>
      </w:r>
      <w:r w:rsidR="00844567">
        <w:rPr>
          <w:color w:val="1A1A1A"/>
          <w:sz w:val="24"/>
          <w:szCs w:val="24"/>
        </w:rPr>
        <w:t xml:space="preserve"> </w:t>
      </w:r>
      <w:r w:rsidRPr="00E55FDA">
        <w:rPr>
          <w:color w:val="1A1A1A"/>
          <w:sz w:val="24"/>
          <w:szCs w:val="24"/>
        </w:rPr>
        <w:t>целью и задачами воспитания, целевыми ориентирами результатов воспитания;</w:t>
      </w:r>
    </w:p>
    <w:p w:rsidR="004A0CF8" w:rsidRPr="00E55FDA" w:rsidRDefault="00E55FDA">
      <w:pPr>
        <w:pStyle w:val="a5"/>
        <w:numPr>
          <w:ilvl w:val="0"/>
          <w:numId w:val="3"/>
        </w:numPr>
        <w:tabs>
          <w:tab w:val="left" w:pos="813"/>
        </w:tabs>
        <w:spacing w:line="342" w:lineRule="exact"/>
        <w:ind w:left="813" w:hanging="223"/>
        <w:rPr>
          <w:rFonts w:ascii="Symbol" w:hAnsi="Symbol"/>
          <w:color w:val="1A1A1A"/>
          <w:sz w:val="24"/>
          <w:szCs w:val="24"/>
        </w:rPr>
      </w:pPr>
      <w:r w:rsidRPr="00E55FDA">
        <w:rPr>
          <w:color w:val="1A1A1A"/>
          <w:sz w:val="24"/>
          <w:szCs w:val="24"/>
        </w:rPr>
        <w:t>реализацию</w:t>
      </w:r>
      <w:r w:rsidR="00844567">
        <w:rPr>
          <w:color w:val="1A1A1A"/>
          <w:sz w:val="24"/>
          <w:szCs w:val="24"/>
        </w:rPr>
        <w:t xml:space="preserve"> </w:t>
      </w:r>
      <w:r w:rsidRPr="00E55FDA">
        <w:rPr>
          <w:color w:val="1A1A1A"/>
          <w:sz w:val="24"/>
          <w:szCs w:val="24"/>
        </w:rPr>
        <w:t>приоритета</w:t>
      </w:r>
      <w:r w:rsidR="00844567">
        <w:rPr>
          <w:color w:val="1A1A1A"/>
          <w:sz w:val="24"/>
          <w:szCs w:val="24"/>
        </w:rPr>
        <w:t xml:space="preserve"> </w:t>
      </w:r>
      <w:r w:rsidRPr="00E55FDA">
        <w:rPr>
          <w:color w:val="1A1A1A"/>
          <w:sz w:val="24"/>
          <w:szCs w:val="24"/>
        </w:rPr>
        <w:t>воспитания</w:t>
      </w:r>
      <w:r w:rsidR="00844567">
        <w:rPr>
          <w:color w:val="1A1A1A"/>
          <w:sz w:val="24"/>
          <w:szCs w:val="24"/>
        </w:rPr>
        <w:t xml:space="preserve"> </w:t>
      </w:r>
      <w:r w:rsidRPr="00E55FDA">
        <w:rPr>
          <w:color w:val="1A1A1A"/>
          <w:sz w:val="24"/>
          <w:szCs w:val="24"/>
        </w:rPr>
        <w:t>в</w:t>
      </w:r>
      <w:r w:rsidR="00844567">
        <w:rPr>
          <w:color w:val="1A1A1A"/>
          <w:sz w:val="24"/>
          <w:szCs w:val="24"/>
        </w:rPr>
        <w:t xml:space="preserve"> </w:t>
      </w:r>
      <w:r w:rsidRPr="00E55FDA">
        <w:rPr>
          <w:color w:val="1A1A1A"/>
          <w:sz w:val="24"/>
          <w:szCs w:val="24"/>
        </w:rPr>
        <w:t>учебной</w:t>
      </w:r>
      <w:r w:rsidR="00844567">
        <w:rPr>
          <w:color w:val="1A1A1A"/>
          <w:sz w:val="24"/>
          <w:szCs w:val="24"/>
        </w:rPr>
        <w:t xml:space="preserve"> </w:t>
      </w:r>
      <w:r w:rsidRPr="00E55FDA">
        <w:rPr>
          <w:color w:val="1A1A1A"/>
          <w:spacing w:val="-2"/>
          <w:sz w:val="24"/>
          <w:szCs w:val="24"/>
        </w:rPr>
        <w:t>деятельности;</w:t>
      </w:r>
    </w:p>
    <w:p w:rsidR="004A0CF8" w:rsidRPr="00E55FDA" w:rsidRDefault="00E55FDA">
      <w:pPr>
        <w:pStyle w:val="a5"/>
        <w:numPr>
          <w:ilvl w:val="0"/>
          <w:numId w:val="3"/>
        </w:numPr>
        <w:tabs>
          <w:tab w:val="left" w:pos="829"/>
        </w:tabs>
        <w:ind w:right="728" w:firstLine="0"/>
        <w:rPr>
          <w:rFonts w:ascii="Symbol" w:hAnsi="Symbol"/>
          <w:color w:val="1A1A1A"/>
          <w:sz w:val="24"/>
          <w:szCs w:val="24"/>
        </w:rPr>
      </w:pPr>
      <w:r w:rsidRPr="00E55FDA">
        <w:rPr>
          <w:color w:val="1A1A1A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4A0CF8" w:rsidRPr="00E55FDA" w:rsidRDefault="00E55FDA">
      <w:pPr>
        <w:pStyle w:val="a5"/>
        <w:numPr>
          <w:ilvl w:val="0"/>
          <w:numId w:val="3"/>
        </w:numPr>
        <w:tabs>
          <w:tab w:val="left" w:pos="849"/>
        </w:tabs>
        <w:ind w:right="729" w:firstLine="0"/>
        <w:rPr>
          <w:rFonts w:ascii="Symbol" w:hAnsi="Symbol"/>
          <w:color w:val="1A1A1A"/>
          <w:sz w:val="24"/>
          <w:szCs w:val="24"/>
        </w:rPr>
      </w:pPr>
      <w:r w:rsidRPr="00E55FDA">
        <w:rPr>
          <w:color w:val="1A1A1A"/>
          <w:sz w:val="24"/>
          <w:szCs w:val="24"/>
        </w:rPr>
        <w:t xml:space="preserve"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</w:t>
      </w:r>
      <w:r w:rsidRPr="00E55FDA">
        <w:rPr>
          <w:color w:val="1A1A1A"/>
          <w:spacing w:val="-2"/>
          <w:sz w:val="24"/>
          <w:szCs w:val="24"/>
        </w:rPr>
        <w:t>мышления;</w:t>
      </w:r>
    </w:p>
    <w:p w:rsidR="004A0CF8" w:rsidRPr="00E55FDA" w:rsidRDefault="00E55FDA">
      <w:pPr>
        <w:pStyle w:val="a5"/>
        <w:numPr>
          <w:ilvl w:val="0"/>
          <w:numId w:val="3"/>
        </w:numPr>
        <w:tabs>
          <w:tab w:val="left" w:pos="981"/>
        </w:tabs>
        <w:ind w:right="731" w:firstLine="0"/>
        <w:rPr>
          <w:rFonts w:ascii="Symbol" w:hAnsi="Symbol"/>
          <w:color w:val="1A1A1A"/>
          <w:sz w:val="24"/>
          <w:szCs w:val="24"/>
        </w:rPr>
      </w:pPr>
      <w:r w:rsidRPr="00E55FDA">
        <w:rPr>
          <w:color w:val="1A1A1A"/>
          <w:sz w:val="24"/>
          <w:szCs w:val="24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доброжелательной </w:t>
      </w:r>
      <w:r w:rsidRPr="00E55FDA">
        <w:rPr>
          <w:color w:val="1A1A1A"/>
          <w:spacing w:val="-2"/>
          <w:sz w:val="24"/>
          <w:szCs w:val="24"/>
        </w:rPr>
        <w:t>атмосферы;</w:t>
      </w:r>
    </w:p>
    <w:p w:rsidR="004A0CF8" w:rsidRPr="00E55FDA" w:rsidRDefault="00E55FDA">
      <w:pPr>
        <w:pStyle w:val="a5"/>
        <w:numPr>
          <w:ilvl w:val="0"/>
          <w:numId w:val="3"/>
        </w:numPr>
        <w:tabs>
          <w:tab w:val="left" w:pos="1177"/>
        </w:tabs>
        <w:ind w:right="730" w:firstLine="0"/>
        <w:rPr>
          <w:rFonts w:ascii="Symbol" w:hAnsi="Symbol"/>
          <w:color w:val="1A1A1A"/>
          <w:sz w:val="24"/>
          <w:szCs w:val="24"/>
        </w:rPr>
      </w:pPr>
      <w:r w:rsidRPr="00E55FDA">
        <w:rPr>
          <w:color w:val="1A1A1A"/>
          <w:sz w:val="24"/>
          <w:szCs w:val="24"/>
        </w:rPr>
        <w:t>организацию шефства мотивированных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4A0CF8" w:rsidRPr="00E55FDA" w:rsidRDefault="00E55FDA">
      <w:pPr>
        <w:pStyle w:val="a5"/>
        <w:numPr>
          <w:ilvl w:val="0"/>
          <w:numId w:val="3"/>
        </w:numPr>
        <w:tabs>
          <w:tab w:val="left" w:pos="1081"/>
          <w:tab w:val="left" w:pos="3702"/>
          <w:tab w:val="left" w:pos="7625"/>
        </w:tabs>
        <w:ind w:right="726" w:firstLine="0"/>
        <w:rPr>
          <w:rFonts w:ascii="Symbol" w:hAnsi="Symbol"/>
          <w:color w:val="1A1A1A"/>
          <w:sz w:val="24"/>
          <w:szCs w:val="24"/>
        </w:rPr>
      </w:pPr>
      <w:r w:rsidRPr="00E55FDA">
        <w:rPr>
          <w:color w:val="1A1A1A"/>
          <w:sz w:val="24"/>
          <w:szCs w:val="24"/>
        </w:rPr>
        <w:t xml:space="preserve">инициирование и поддержку исследовательской деятельности обучающихся, планирование и выполнение индивидуальных и групповых </w:t>
      </w:r>
      <w:r w:rsidRPr="00E55FDA">
        <w:rPr>
          <w:color w:val="1A1A1A"/>
          <w:spacing w:val="-2"/>
          <w:sz w:val="24"/>
          <w:szCs w:val="24"/>
        </w:rPr>
        <w:t>проектов</w:t>
      </w:r>
      <w:r w:rsidRPr="00E55FDA">
        <w:rPr>
          <w:color w:val="1A1A1A"/>
          <w:sz w:val="24"/>
          <w:szCs w:val="24"/>
        </w:rPr>
        <w:tab/>
      </w:r>
      <w:r w:rsidRPr="00E55FDA">
        <w:rPr>
          <w:color w:val="1A1A1A"/>
          <w:spacing w:val="-2"/>
          <w:sz w:val="24"/>
          <w:szCs w:val="24"/>
        </w:rPr>
        <w:t>воспитательной</w:t>
      </w:r>
      <w:r w:rsidRPr="00E55FDA">
        <w:rPr>
          <w:color w:val="1A1A1A"/>
          <w:sz w:val="24"/>
          <w:szCs w:val="24"/>
        </w:rPr>
        <w:tab/>
      </w:r>
      <w:r w:rsidRPr="00E55FDA">
        <w:rPr>
          <w:color w:val="1A1A1A"/>
          <w:spacing w:val="-2"/>
          <w:sz w:val="24"/>
          <w:szCs w:val="24"/>
        </w:rPr>
        <w:t>направленности.</w:t>
      </w:r>
    </w:p>
    <w:p w:rsidR="004A0CF8" w:rsidRPr="00E55FDA" w:rsidRDefault="004A0CF8">
      <w:pPr>
        <w:pStyle w:val="a5"/>
        <w:rPr>
          <w:rFonts w:ascii="Symbol" w:hAnsi="Symbol"/>
          <w:sz w:val="24"/>
          <w:szCs w:val="24"/>
        </w:rPr>
        <w:sectPr w:rsidR="004A0CF8" w:rsidRPr="00E55FDA">
          <w:pgSz w:w="11910" w:h="16390"/>
          <w:pgMar w:top="1360" w:right="708" w:bottom="280" w:left="850" w:header="720" w:footer="720" w:gutter="0"/>
          <w:cols w:space="720"/>
        </w:sectPr>
      </w:pPr>
    </w:p>
    <w:p w:rsidR="004A0CF8" w:rsidRPr="00E55FDA" w:rsidRDefault="00E55FDA">
      <w:pPr>
        <w:spacing w:before="75" w:line="276" w:lineRule="auto"/>
        <w:ind w:left="804" w:right="825" w:firstLine="1"/>
        <w:jc w:val="center"/>
        <w:rPr>
          <w:b/>
          <w:sz w:val="24"/>
          <w:szCs w:val="24"/>
        </w:rPr>
      </w:pPr>
      <w:r w:rsidRPr="00E55FDA">
        <w:rPr>
          <w:b/>
          <w:sz w:val="24"/>
          <w:szCs w:val="24"/>
        </w:rPr>
        <w:lastRenderedPageBreak/>
        <w:t xml:space="preserve">ПЛАНИРУЕМЫЕ РЕЗУЛЬТАТЫ ОСВОЕНИЯ ПРОГРАММЫ ПО ОКРУЖАЮЩЕМУМИРУНАУРОВНЕНАЧАЛЬНОГООБЩЕГО </w:t>
      </w:r>
      <w:r w:rsidRPr="00E55FDA">
        <w:rPr>
          <w:b/>
          <w:spacing w:val="-2"/>
          <w:sz w:val="24"/>
          <w:szCs w:val="24"/>
        </w:rPr>
        <w:t>ОБРАЗОВАНИЯ</w:t>
      </w:r>
    </w:p>
    <w:p w:rsidR="004A0CF8" w:rsidRPr="00E55FDA" w:rsidRDefault="00E55FDA">
      <w:pPr>
        <w:spacing w:before="214" w:line="295" w:lineRule="exact"/>
        <w:ind w:left="710"/>
        <w:rPr>
          <w:b/>
          <w:sz w:val="24"/>
          <w:szCs w:val="24"/>
        </w:rPr>
      </w:pPr>
      <w:r w:rsidRPr="00E55FDA">
        <w:rPr>
          <w:b/>
          <w:sz w:val="24"/>
          <w:szCs w:val="24"/>
        </w:rPr>
        <w:t>ЛИЧНОСТНЫЕ</w:t>
      </w:r>
      <w:r w:rsidRPr="00E55FDA">
        <w:rPr>
          <w:b/>
          <w:spacing w:val="-2"/>
          <w:sz w:val="24"/>
          <w:szCs w:val="24"/>
        </w:rPr>
        <w:t>РЕЗУЛЬТАТЫ</w:t>
      </w:r>
    </w:p>
    <w:p w:rsidR="004A0CF8" w:rsidRPr="00E55FDA" w:rsidRDefault="00E55FDA">
      <w:pPr>
        <w:pStyle w:val="a3"/>
        <w:spacing w:before="16" w:line="201" w:lineRule="auto"/>
        <w:ind w:right="728"/>
        <w:rPr>
          <w:sz w:val="24"/>
          <w:szCs w:val="24"/>
        </w:rPr>
      </w:pPr>
      <w:r w:rsidRPr="00E55FDA">
        <w:rPr>
          <w:sz w:val="24"/>
          <w:szCs w:val="24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 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A0CF8" w:rsidRPr="00E55FDA" w:rsidRDefault="00E55FDA">
      <w:pPr>
        <w:pStyle w:val="Heading1"/>
        <w:numPr>
          <w:ilvl w:val="0"/>
          <w:numId w:val="2"/>
        </w:numPr>
        <w:tabs>
          <w:tab w:val="left" w:pos="1013"/>
        </w:tabs>
        <w:spacing w:line="316" w:lineRule="exact"/>
        <w:ind w:left="1013" w:hanging="303"/>
        <w:rPr>
          <w:sz w:val="24"/>
          <w:szCs w:val="24"/>
        </w:rPr>
      </w:pPr>
      <w:r w:rsidRPr="00E55FDA">
        <w:rPr>
          <w:spacing w:val="-2"/>
          <w:sz w:val="24"/>
          <w:szCs w:val="24"/>
        </w:rPr>
        <w:t>гражданско-патриотического</w:t>
      </w:r>
      <w:r w:rsidR="00844567">
        <w:rPr>
          <w:spacing w:val="-2"/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воспитания:</w:t>
      </w:r>
    </w:p>
    <w:p w:rsidR="004A0CF8" w:rsidRPr="00E55FDA" w:rsidRDefault="00E55FDA">
      <w:pPr>
        <w:pStyle w:val="a3"/>
        <w:spacing w:before="49" w:line="199" w:lineRule="auto"/>
        <w:ind w:right="727"/>
        <w:rPr>
          <w:sz w:val="24"/>
          <w:szCs w:val="24"/>
        </w:rPr>
      </w:pPr>
      <w:r w:rsidRPr="00E55FDA">
        <w:rPr>
          <w:sz w:val="24"/>
          <w:szCs w:val="24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4A0CF8" w:rsidRPr="00E55FDA" w:rsidRDefault="00E55FDA">
      <w:pPr>
        <w:pStyle w:val="a3"/>
        <w:spacing w:before="3" w:line="199" w:lineRule="auto"/>
        <w:ind w:right="733"/>
        <w:rPr>
          <w:sz w:val="24"/>
          <w:szCs w:val="24"/>
        </w:rPr>
      </w:pPr>
      <w:r w:rsidRPr="00E55FDA">
        <w:rPr>
          <w:sz w:val="24"/>
          <w:szCs w:val="24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4A0CF8" w:rsidRPr="00E55FDA" w:rsidRDefault="00E55FDA">
      <w:pPr>
        <w:pStyle w:val="a3"/>
        <w:spacing w:before="4" w:line="199" w:lineRule="auto"/>
        <w:ind w:right="734"/>
        <w:rPr>
          <w:sz w:val="24"/>
          <w:szCs w:val="24"/>
        </w:rPr>
      </w:pPr>
      <w:r w:rsidRPr="00E55FDA">
        <w:rPr>
          <w:sz w:val="24"/>
          <w:szCs w:val="24"/>
        </w:rPr>
        <w:t>сопричастность к прошлому, настоящему и будущему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своей страны и родного края;</w:t>
      </w:r>
    </w:p>
    <w:p w:rsidR="004A0CF8" w:rsidRPr="00E55FDA" w:rsidRDefault="00E55FDA">
      <w:pPr>
        <w:pStyle w:val="a3"/>
        <w:spacing w:before="1" w:line="201" w:lineRule="auto"/>
        <w:ind w:right="735"/>
        <w:rPr>
          <w:sz w:val="24"/>
          <w:szCs w:val="24"/>
        </w:rPr>
      </w:pPr>
      <w:r w:rsidRPr="00E55FDA">
        <w:rPr>
          <w:sz w:val="24"/>
          <w:szCs w:val="24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4A0CF8" w:rsidRPr="00E55FDA" w:rsidRDefault="00E55FDA">
      <w:pPr>
        <w:pStyle w:val="a3"/>
        <w:spacing w:before="2" w:line="199" w:lineRule="auto"/>
        <w:ind w:right="728"/>
        <w:rPr>
          <w:sz w:val="24"/>
          <w:szCs w:val="24"/>
        </w:rPr>
      </w:pPr>
      <w:r w:rsidRPr="00E55FDA">
        <w:rPr>
          <w:sz w:val="24"/>
          <w:szCs w:val="24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4A0CF8" w:rsidRPr="00E55FDA" w:rsidRDefault="00E55FDA">
      <w:pPr>
        <w:pStyle w:val="Heading1"/>
        <w:numPr>
          <w:ilvl w:val="0"/>
          <w:numId w:val="2"/>
        </w:numPr>
        <w:tabs>
          <w:tab w:val="left" w:pos="1013"/>
        </w:tabs>
        <w:spacing w:before="2" w:line="240" w:lineRule="auto"/>
        <w:ind w:left="1013" w:hanging="303"/>
        <w:rPr>
          <w:sz w:val="24"/>
          <w:szCs w:val="24"/>
        </w:rPr>
      </w:pPr>
      <w:r w:rsidRPr="00E55FDA">
        <w:rPr>
          <w:spacing w:val="-2"/>
          <w:sz w:val="24"/>
          <w:szCs w:val="24"/>
        </w:rPr>
        <w:t>духовно-нравственного</w:t>
      </w:r>
      <w:r w:rsidR="00844567">
        <w:rPr>
          <w:spacing w:val="-2"/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воспитания:</w:t>
      </w:r>
    </w:p>
    <w:p w:rsidR="004A0CF8" w:rsidRPr="00E55FDA" w:rsidRDefault="00E55FDA">
      <w:pPr>
        <w:pStyle w:val="a3"/>
        <w:spacing w:before="49" w:line="199" w:lineRule="auto"/>
        <w:ind w:right="735"/>
        <w:rPr>
          <w:sz w:val="24"/>
          <w:szCs w:val="24"/>
        </w:rPr>
      </w:pPr>
      <w:r w:rsidRPr="00E55FDA">
        <w:rPr>
          <w:sz w:val="24"/>
          <w:szCs w:val="24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4A0CF8" w:rsidRPr="00E55FDA" w:rsidRDefault="00E55FDA">
      <w:pPr>
        <w:pStyle w:val="a3"/>
        <w:spacing w:before="3" w:line="199" w:lineRule="auto"/>
        <w:ind w:right="727"/>
        <w:rPr>
          <w:sz w:val="24"/>
          <w:szCs w:val="24"/>
        </w:rPr>
      </w:pPr>
      <w:r w:rsidRPr="00E55FDA">
        <w:rPr>
          <w:sz w:val="24"/>
          <w:szCs w:val="24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4A0CF8" w:rsidRPr="00E55FDA" w:rsidRDefault="00E55FDA">
      <w:pPr>
        <w:pStyle w:val="a3"/>
        <w:spacing w:before="2" w:line="201" w:lineRule="auto"/>
        <w:ind w:right="726"/>
        <w:rPr>
          <w:sz w:val="24"/>
          <w:szCs w:val="24"/>
        </w:rPr>
      </w:pPr>
      <w:r w:rsidRPr="00E55FDA">
        <w:rPr>
          <w:sz w:val="24"/>
          <w:szCs w:val="24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</w:t>
      </w:r>
      <w:r w:rsidRPr="00E55FDA">
        <w:rPr>
          <w:spacing w:val="-2"/>
          <w:sz w:val="24"/>
          <w:szCs w:val="24"/>
        </w:rPr>
        <w:t>людям;</w:t>
      </w:r>
    </w:p>
    <w:p w:rsidR="004A0CF8" w:rsidRPr="00E55FDA" w:rsidRDefault="00E55FDA">
      <w:pPr>
        <w:pStyle w:val="Heading1"/>
        <w:numPr>
          <w:ilvl w:val="0"/>
          <w:numId w:val="2"/>
        </w:numPr>
        <w:tabs>
          <w:tab w:val="left" w:pos="1013"/>
        </w:tabs>
        <w:spacing w:line="320" w:lineRule="exact"/>
        <w:ind w:left="1013" w:hanging="303"/>
        <w:rPr>
          <w:sz w:val="24"/>
          <w:szCs w:val="24"/>
        </w:rPr>
      </w:pPr>
      <w:r w:rsidRPr="00E55FDA">
        <w:rPr>
          <w:sz w:val="24"/>
          <w:szCs w:val="24"/>
        </w:rPr>
        <w:t>эстетического</w:t>
      </w:r>
      <w:r w:rsidR="00844567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воспитания:</w:t>
      </w:r>
    </w:p>
    <w:p w:rsidR="004A0CF8" w:rsidRPr="00E55FDA" w:rsidRDefault="00E55FDA">
      <w:pPr>
        <w:pStyle w:val="a3"/>
        <w:spacing w:before="49" w:line="199" w:lineRule="auto"/>
        <w:ind w:right="729"/>
        <w:rPr>
          <w:sz w:val="24"/>
          <w:szCs w:val="24"/>
        </w:rPr>
      </w:pPr>
      <w:r w:rsidRPr="00E55FDA">
        <w:rPr>
          <w:sz w:val="24"/>
          <w:szCs w:val="24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4A0CF8" w:rsidRPr="00E55FDA" w:rsidRDefault="00E55FDA">
      <w:pPr>
        <w:pStyle w:val="a3"/>
        <w:spacing w:before="6" w:line="199" w:lineRule="auto"/>
        <w:ind w:right="738"/>
        <w:rPr>
          <w:sz w:val="24"/>
          <w:szCs w:val="24"/>
        </w:rPr>
      </w:pPr>
      <w:r w:rsidRPr="00E55FDA">
        <w:rPr>
          <w:sz w:val="24"/>
          <w:szCs w:val="24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4A0CF8" w:rsidRPr="00E55FDA" w:rsidRDefault="00E55FDA">
      <w:pPr>
        <w:pStyle w:val="Heading1"/>
        <w:numPr>
          <w:ilvl w:val="1"/>
          <w:numId w:val="2"/>
        </w:numPr>
        <w:tabs>
          <w:tab w:val="left" w:pos="991"/>
        </w:tabs>
        <w:spacing w:before="2" w:line="278" w:lineRule="auto"/>
        <w:ind w:right="722"/>
        <w:rPr>
          <w:sz w:val="24"/>
          <w:szCs w:val="24"/>
        </w:rPr>
      </w:pPr>
      <w:r w:rsidRPr="00E55FDA">
        <w:rPr>
          <w:sz w:val="24"/>
          <w:szCs w:val="24"/>
        </w:rPr>
        <w:t>4) физического воспитания, формирования культуры здоровья и эмоционального благополучия:</w:t>
      </w:r>
    </w:p>
    <w:p w:rsidR="004A0CF8" w:rsidRPr="00E55FDA" w:rsidRDefault="00E55FDA">
      <w:pPr>
        <w:pStyle w:val="a3"/>
        <w:spacing w:line="187" w:lineRule="auto"/>
        <w:ind w:right="735"/>
        <w:rPr>
          <w:sz w:val="24"/>
          <w:szCs w:val="24"/>
        </w:rPr>
      </w:pPr>
      <w:r w:rsidRPr="00E55FDA">
        <w:rPr>
          <w:sz w:val="24"/>
          <w:szCs w:val="24"/>
        </w:rPr>
        <w:t>соблюдение правил организации здорового и безопасного (для себя и других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людей)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образа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жизни; выполнение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правил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безопасного</w:t>
      </w:r>
      <w:r w:rsidR="00844567">
        <w:rPr>
          <w:sz w:val="24"/>
          <w:szCs w:val="24"/>
        </w:rPr>
        <w:t xml:space="preserve"> поведения </w:t>
      </w:r>
      <w:r w:rsidRPr="00E55FDA">
        <w:rPr>
          <w:sz w:val="24"/>
          <w:szCs w:val="24"/>
        </w:rPr>
        <w:t>в окружающей среде (в том числе информационной);</w:t>
      </w:r>
    </w:p>
    <w:p w:rsidR="004A0CF8" w:rsidRPr="00E55FDA" w:rsidRDefault="00E55FDA">
      <w:pPr>
        <w:pStyle w:val="a3"/>
        <w:spacing w:line="192" w:lineRule="auto"/>
        <w:ind w:right="727"/>
        <w:rPr>
          <w:sz w:val="24"/>
          <w:szCs w:val="24"/>
        </w:rPr>
      </w:pPr>
      <w:r w:rsidRPr="00E55FDA">
        <w:rPr>
          <w:sz w:val="24"/>
          <w:szCs w:val="24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4A0CF8" w:rsidRPr="00E55FDA" w:rsidRDefault="004A0CF8">
      <w:pPr>
        <w:pStyle w:val="a3"/>
        <w:spacing w:line="192" w:lineRule="auto"/>
        <w:rPr>
          <w:sz w:val="24"/>
          <w:szCs w:val="24"/>
        </w:rPr>
        <w:sectPr w:rsidR="004A0CF8" w:rsidRPr="00E55FDA">
          <w:pgSz w:w="11910" w:h="16390"/>
          <w:pgMar w:top="1360" w:right="708" w:bottom="280" w:left="850" w:header="720" w:footer="720" w:gutter="0"/>
          <w:cols w:space="720"/>
        </w:sectPr>
      </w:pPr>
    </w:p>
    <w:p w:rsidR="004A0CF8" w:rsidRPr="00E55FDA" w:rsidRDefault="00844567">
      <w:pPr>
        <w:pStyle w:val="Heading1"/>
        <w:numPr>
          <w:ilvl w:val="0"/>
          <w:numId w:val="1"/>
        </w:numPr>
        <w:tabs>
          <w:tab w:val="left" w:pos="1013"/>
        </w:tabs>
        <w:spacing w:before="75" w:line="319" w:lineRule="exact"/>
        <w:ind w:left="1013" w:hanging="303"/>
        <w:rPr>
          <w:sz w:val="24"/>
          <w:szCs w:val="24"/>
        </w:rPr>
      </w:pPr>
      <w:r>
        <w:rPr>
          <w:sz w:val="24"/>
          <w:szCs w:val="24"/>
        </w:rPr>
        <w:lastRenderedPageBreak/>
        <w:t>т</w:t>
      </w:r>
      <w:r w:rsidR="00E55FDA" w:rsidRPr="00E55FDA">
        <w:rPr>
          <w:sz w:val="24"/>
          <w:szCs w:val="24"/>
        </w:rPr>
        <w:t>рудового</w:t>
      </w:r>
      <w:r>
        <w:rPr>
          <w:sz w:val="24"/>
          <w:szCs w:val="24"/>
        </w:rPr>
        <w:t xml:space="preserve"> </w:t>
      </w:r>
      <w:r w:rsidR="00E55FDA" w:rsidRPr="00E55FDA">
        <w:rPr>
          <w:spacing w:val="-2"/>
          <w:sz w:val="24"/>
          <w:szCs w:val="24"/>
        </w:rPr>
        <w:t>воспитания:</w:t>
      </w:r>
    </w:p>
    <w:p w:rsidR="004A0CF8" w:rsidRPr="00E55FDA" w:rsidRDefault="00E55FDA">
      <w:pPr>
        <w:pStyle w:val="a3"/>
        <w:spacing w:before="50" w:line="192" w:lineRule="auto"/>
        <w:ind w:right="729"/>
        <w:rPr>
          <w:sz w:val="24"/>
          <w:szCs w:val="24"/>
        </w:rPr>
      </w:pPr>
      <w:r w:rsidRPr="00E55FDA">
        <w:rPr>
          <w:sz w:val="24"/>
          <w:szCs w:val="24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4A0CF8" w:rsidRPr="00E55FDA" w:rsidRDefault="00E55FDA">
      <w:pPr>
        <w:pStyle w:val="Heading1"/>
        <w:numPr>
          <w:ilvl w:val="0"/>
          <w:numId w:val="1"/>
        </w:numPr>
        <w:tabs>
          <w:tab w:val="left" w:pos="1013"/>
        </w:tabs>
        <w:spacing w:line="319" w:lineRule="exact"/>
        <w:ind w:left="1013" w:hanging="303"/>
        <w:rPr>
          <w:sz w:val="24"/>
          <w:szCs w:val="24"/>
        </w:rPr>
      </w:pPr>
      <w:r w:rsidRPr="00E55FDA">
        <w:rPr>
          <w:spacing w:val="-2"/>
          <w:sz w:val="24"/>
          <w:szCs w:val="24"/>
        </w:rPr>
        <w:t>экологического</w:t>
      </w:r>
      <w:r w:rsidR="00844567">
        <w:rPr>
          <w:spacing w:val="-2"/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воспитания:</w:t>
      </w:r>
    </w:p>
    <w:p w:rsidR="004A0CF8" w:rsidRPr="00E55FDA" w:rsidRDefault="00E55FDA">
      <w:pPr>
        <w:pStyle w:val="a3"/>
        <w:spacing w:before="50" w:line="192" w:lineRule="auto"/>
        <w:ind w:right="733"/>
        <w:rPr>
          <w:sz w:val="24"/>
          <w:szCs w:val="24"/>
        </w:rPr>
      </w:pPr>
      <w:r w:rsidRPr="00E55FDA">
        <w:rPr>
          <w:sz w:val="24"/>
          <w:szCs w:val="24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4A0CF8" w:rsidRPr="00E55FDA" w:rsidRDefault="00E55FDA">
      <w:pPr>
        <w:pStyle w:val="Heading1"/>
        <w:numPr>
          <w:ilvl w:val="0"/>
          <w:numId w:val="1"/>
        </w:numPr>
        <w:tabs>
          <w:tab w:val="left" w:pos="1013"/>
        </w:tabs>
        <w:spacing w:line="318" w:lineRule="exact"/>
        <w:ind w:left="1013" w:hanging="303"/>
        <w:rPr>
          <w:sz w:val="24"/>
          <w:szCs w:val="24"/>
        </w:rPr>
      </w:pPr>
      <w:r w:rsidRPr="00E55FDA">
        <w:rPr>
          <w:sz w:val="24"/>
          <w:szCs w:val="24"/>
        </w:rPr>
        <w:t>ценности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научного</w:t>
      </w:r>
      <w:r w:rsidR="00844567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познания:</w:t>
      </w:r>
    </w:p>
    <w:p w:rsidR="004A0CF8" w:rsidRPr="00E55FDA" w:rsidRDefault="00E55FDA">
      <w:pPr>
        <w:pStyle w:val="a3"/>
        <w:spacing w:before="47" w:line="194" w:lineRule="auto"/>
        <w:ind w:right="734"/>
        <w:rPr>
          <w:sz w:val="24"/>
          <w:szCs w:val="24"/>
        </w:rPr>
      </w:pPr>
      <w:r w:rsidRPr="00E55FDA">
        <w:rPr>
          <w:sz w:val="24"/>
          <w:szCs w:val="24"/>
        </w:rPr>
        <w:t>осознание ценности познания для развития человека, необходимости самообразования и саморазвития;</w:t>
      </w:r>
    </w:p>
    <w:p w:rsidR="004A0CF8" w:rsidRPr="00E55FDA" w:rsidRDefault="00E55FDA">
      <w:pPr>
        <w:pStyle w:val="a3"/>
        <w:spacing w:line="192" w:lineRule="auto"/>
        <w:ind w:right="727"/>
        <w:rPr>
          <w:sz w:val="24"/>
          <w:szCs w:val="24"/>
        </w:rPr>
      </w:pPr>
      <w:r w:rsidRPr="00E55FDA">
        <w:rPr>
          <w:sz w:val="24"/>
          <w:szCs w:val="24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4A0CF8" w:rsidRPr="00E55FDA" w:rsidRDefault="00E55FDA">
      <w:pPr>
        <w:spacing w:line="318" w:lineRule="exact"/>
        <w:ind w:left="710"/>
        <w:jc w:val="both"/>
        <w:rPr>
          <w:b/>
          <w:sz w:val="24"/>
          <w:szCs w:val="24"/>
        </w:rPr>
      </w:pPr>
      <w:r w:rsidRPr="00E55FDA">
        <w:rPr>
          <w:b/>
          <w:sz w:val="24"/>
          <w:szCs w:val="24"/>
        </w:rPr>
        <w:t>МЕТАПРЕДМЕТНЫЕ</w:t>
      </w:r>
      <w:r w:rsidRPr="00E55FDA">
        <w:rPr>
          <w:b/>
          <w:spacing w:val="-2"/>
          <w:sz w:val="24"/>
          <w:szCs w:val="24"/>
        </w:rPr>
        <w:t>РЕЗУЛЬТАТЫ</w:t>
      </w:r>
    </w:p>
    <w:p w:rsidR="004A0CF8" w:rsidRPr="00E55FDA" w:rsidRDefault="00E55FDA">
      <w:pPr>
        <w:pStyle w:val="a3"/>
        <w:spacing w:before="47" w:line="192" w:lineRule="auto"/>
        <w:ind w:right="728"/>
        <w:rPr>
          <w:sz w:val="24"/>
          <w:szCs w:val="24"/>
        </w:rPr>
      </w:pPr>
      <w:r w:rsidRPr="00E55FDA">
        <w:rPr>
          <w:sz w:val="24"/>
          <w:szCs w:val="24"/>
        </w:rPr>
        <w:t>В результате изучения окружающего мира на уровне начального общего образования у обучающегося будут сформированы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A0CF8" w:rsidRPr="00E55FDA" w:rsidRDefault="00E55FDA">
      <w:pPr>
        <w:pStyle w:val="Heading1"/>
        <w:spacing w:line="192" w:lineRule="auto"/>
        <w:ind w:right="3100"/>
        <w:rPr>
          <w:sz w:val="24"/>
          <w:szCs w:val="24"/>
        </w:rPr>
      </w:pPr>
      <w:r w:rsidRPr="00E55FDA">
        <w:rPr>
          <w:sz w:val="24"/>
          <w:szCs w:val="24"/>
        </w:rPr>
        <w:t>Познавательные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универсальные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учебные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действия Базовые логические действия:</w:t>
      </w:r>
    </w:p>
    <w:p w:rsidR="004A0CF8" w:rsidRPr="00E55FDA" w:rsidRDefault="00E55FDA">
      <w:pPr>
        <w:pStyle w:val="a3"/>
        <w:spacing w:line="192" w:lineRule="auto"/>
        <w:ind w:right="734"/>
        <w:rPr>
          <w:sz w:val="24"/>
          <w:szCs w:val="24"/>
        </w:rPr>
      </w:pPr>
      <w:r w:rsidRPr="00E55FDA">
        <w:rPr>
          <w:sz w:val="24"/>
          <w:szCs w:val="24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4A0CF8" w:rsidRPr="00E55FDA" w:rsidRDefault="00E55FDA">
      <w:pPr>
        <w:pStyle w:val="a3"/>
        <w:spacing w:line="192" w:lineRule="auto"/>
        <w:ind w:right="727"/>
        <w:rPr>
          <w:sz w:val="24"/>
          <w:szCs w:val="24"/>
        </w:rPr>
      </w:pPr>
      <w:r w:rsidRPr="00E55FDA">
        <w:rPr>
          <w:sz w:val="24"/>
          <w:szCs w:val="24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4A0CF8" w:rsidRPr="00E55FDA" w:rsidRDefault="00E55FDA">
      <w:pPr>
        <w:pStyle w:val="a3"/>
        <w:spacing w:line="192" w:lineRule="auto"/>
        <w:ind w:right="734"/>
        <w:rPr>
          <w:sz w:val="24"/>
          <w:szCs w:val="24"/>
        </w:rPr>
      </w:pPr>
      <w:r w:rsidRPr="00E55FDA">
        <w:rPr>
          <w:sz w:val="24"/>
          <w:szCs w:val="24"/>
        </w:rPr>
        <w:t>сравнивать объекты окружающего мира, устанавливать основания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для сравнения, устанавливать аналогии;</w:t>
      </w:r>
    </w:p>
    <w:p w:rsidR="004A0CF8" w:rsidRPr="00E55FDA" w:rsidRDefault="00E55FDA">
      <w:pPr>
        <w:pStyle w:val="a3"/>
        <w:spacing w:line="199" w:lineRule="auto"/>
        <w:ind w:left="1190" w:right="732" w:firstLine="0"/>
        <w:rPr>
          <w:sz w:val="24"/>
          <w:szCs w:val="24"/>
        </w:rPr>
      </w:pPr>
      <w:r w:rsidRPr="00E55FDA">
        <w:rPr>
          <w:sz w:val="24"/>
          <w:szCs w:val="24"/>
        </w:rPr>
        <w:t>объединять части объекта (объекты) по определённому признаку; определять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существенный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признак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для</w:t>
      </w:r>
      <w:r w:rsidR="00844567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классификации,</w:t>
      </w:r>
    </w:p>
    <w:p w:rsidR="004A0CF8" w:rsidRPr="00E55FDA" w:rsidRDefault="00E55FDA">
      <w:pPr>
        <w:pStyle w:val="a3"/>
        <w:spacing w:line="255" w:lineRule="exact"/>
        <w:ind w:firstLine="0"/>
        <w:rPr>
          <w:sz w:val="24"/>
          <w:szCs w:val="24"/>
        </w:rPr>
      </w:pPr>
      <w:r w:rsidRPr="00E55FDA">
        <w:rPr>
          <w:sz w:val="24"/>
          <w:szCs w:val="24"/>
        </w:rPr>
        <w:t>классифицировать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предложенные</w:t>
      </w:r>
      <w:r w:rsidR="00844567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объекты;</w:t>
      </w:r>
    </w:p>
    <w:p w:rsidR="004A0CF8" w:rsidRPr="00E55FDA" w:rsidRDefault="00E55FDA">
      <w:pPr>
        <w:pStyle w:val="a3"/>
        <w:spacing w:before="1" w:line="199" w:lineRule="auto"/>
        <w:ind w:right="736"/>
        <w:rPr>
          <w:sz w:val="24"/>
          <w:szCs w:val="24"/>
        </w:rPr>
      </w:pPr>
      <w:r w:rsidRPr="00E55FDA">
        <w:rPr>
          <w:sz w:val="24"/>
          <w:szCs w:val="24"/>
        </w:rPr>
        <w:t>находить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закономерности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противоречия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в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рассматриваемых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фактах, данных и наблюдениях на основе предложенного алгоритма;</w:t>
      </w:r>
    </w:p>
    <w:p w:rsidR="004A0CF8" w:rsidRPr="00E55FDA" w:rsidRDefault="00E55FDA">
      <w:pPr>
        <w:pStyle w:val="a3"/>
        <w:spacing w:before="3" w:line="199" w:lineRule="auto"/>
        <w:ind w:right="732"/>
        <w:rPr>
          <w:sz w:val="24"/>
          <w:szCs w:val="24"/>
        </w:rPr>
      </w:pPr>
      <w:r w:rsidRPr="00E55FDA">
        <w:rPr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4A0CF8" w:rsidRPr="00E55FDA" w:rsidRDefault="00E55FDA">
      <w:pPr>
        <w:pStyle w:val="Heading1"/>
        <w:spacing w:line="254" w:lineRule="exact"/>
        <w:rPr>
          <w:b w:val="0"/>
          <w:sz w:val="24"/>
          <w:szCs w:val="24"/>
        </w:rPr>
      </w:pPr>
      <w:r w:rsidRPr="00E55FDA">
        <w:rPr>
          <w:sz w:val="24"/>
          <w:szCs w:val="24"/>
        </w:rPr>
        <w:t>Базовые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исследовательские</w:t>
      </w:r>
      <w:r w:rsidR="00844567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действия</w:t>
      </w:r>
      <w:r w:rsidRPr="00E55FDA">
        <w:rPr>
          <w:b w:val="0"/>
          <w:spacing w:val="-2"/>
          <w:sz w:val="24"/>
          <w:szCs w:val="24"/>
        </w:rPr>
        <w:t>:</w:t>
      </w:r>
    </w:p>
    <w:p w:rsidR="004A0CF8" w:rsidRPr="00E55FDA" w:rsidRDefault="00E55FDA">
      <w:pPr>
        <w:pStyle w:val="a3"/>
        <w:tabs>
          <w:tab w:val="left" w:pos="2648"/>
          <w:tab w:val="left" w:pos="3242"/>
          <w:tab w:val="left" w:pos="5363"/>
          <w:tab w:val="left" w:pos="5727"/>
          <w:tab w:val="left" w:pos="7824"/>
        </w:tabs>
        <w:spacing w:before="18" w:line="199" w:lineRule="auto"/>
        <w:ind w:right="731"/>
        <w:jc w:val="right"/>
        <w:rPr>
          <w:sz w:val="24"/>
          <w:szCs w:val="24"/>
        </w:rPr>
      </w:pPr>
      <w:r w:rsidRPr="00E55FDA">
        <w:rPr>
          <w:spacing w:val="-2"/>
          <w:sz w:val="24"/>
          <w:szCs w:val="24"/>
        </w:rPr>
        <w:t>проводить</w:t>
      </w:r>
      <w:r w:rsidRPr="00E55FDA">
        <w:rPr>
          <w:sz w:val="24"/>
          <w:szCs w:val="24"/>
        </w:rPr>
        <w:tab/>
      </w:r>
      <w:r w:rsidRPr="00E55FDA">
        <w:rPr>
          <w:spacing w:val="-4"/>
          <w:sz w:val="24"/>
          <w:szCs w:val="24"/>
        </w:rPr>
        <w:t>(по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предложенному</w:t>
      </w:r>
      <w:r w:rsidRPr="00E55FDA">
        <w:rPr>
          <w:sz w:val="24"/>
          <w:szCs w:val="24"/>
        </w:rPr>
        <w:tab/>
      </w:r>
      <w:r w:rsidRPr="00E55FDA">
        <w:rPr>
          <w:spacing w:val="-10"/>
          <w:sz w:val="24"/>
          <w:szCs w:val="24"/>
        </w:rPr>
        <w:t>и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самостоятельно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 xml:space="preserve">составленному </w:t>
      </w:r>
      <w:r w:rsidRPr="00E55FDA">
        <w:rPr>
          <w:sz w:val="24"/>
          <w:szCs w:val="24"/>
        </w:rPr>
        <w:t>плану или выдвинутому предположению) наблюдения, несложные опыты; проявлять интерес к экспериментам, проводимым под руководством</w:t>
      </w:r>
    </w:p>
    <w:p w:rsidR="004A0CF8" w:rsidRPr="00E55FDA" w:rsidRDefault="00E55FDA">
      <w:pPr>
        <w:pStyle w:val="a3"/>
        <w:spacing w:line="256" w:lineRule="exact"/>
        <w:ind w:firstLine="0"/>
        <w:jc w:val="left"/>
        <w:rPr>
          <w:sz w:val="24"/>
          <w:szCs w:val="24"/>
        </w:rPr>
      </w:pPr>
      <w:r w:rsidRPr="00E55FDA">
        <w:rPr>
          <w:spacing w:val="-2"/>
          <w:sz w:val="24"/>
          <w:szCs w:val="24"/>
        </w:rPr>
        <w:t>учителя;</w:t>
      </w:r>
    </w:p>
    <w:p w:rsidR="004A0CF8" w:rsidRPr="00E55FDA" w:rsidRDefault="00E55FDA">
      <w:pPr>
        <w:pStyle w:val="a3"/>
        <w:spacing w:before="18" w:line="199" w:lineRule="auto"/>
        <w:ind w:right="731"/>
        <w:rPr>
          <w:sz w:val="24"/>
          <w:szCs w:val="24"/>
        </w:rPr>
      </w:pPr>
      <w:r w:rsidRPr="00E55FDA">
        <w:rPr>
          <w:sz w:val="24"/>
          <w:szCs w:val="24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4A0CF8" w:rsidRPr="00E55FDA" w:rsidRDefault="00E55FDA">
      <w:pPr>
        <w:pStyle w:val="a3"/>
        <w:spacing w:before="6" w:line="199" w:lineRule="auto"/>
        <w:ind w:right="733"/>
        <w:rPr>
          <w:sz w:val="24"/>
          <w:szCs w:val="24"/>
        </w:rPr>
      </w:pPr>
      <w:r w:rsidRPr="00E55FDA">
        <w:rPr>
          <w:sz w:val="24"/>
          <w:szCs w:val="24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4A0CF8" w:rsidRPr="00E55FDA" w:rsidRDefault="004A0CF8">
      <w:pPr>
        <w:pStyle w:val="a3"/>
        <w:spacing w:line="199" w:lineRule="auto"/>
        <w:rPr>
          <w:sz w:val="24"/>
          <w:szCs w:val="24"/>
        </w:rPr>
        <w:sectPr w:rsidR="004A0CF8" w:rsidRPr="00E55FDA">
          <w:pgSz w:w="11910" w:h="16390"/>
          <w:pgMar w:top="1360" w:right="708" w:bottom="280" w:left="850" w:header="720" w:footer="720" w:gutter="0"/>
          <w:cols w:space="720"/>
        </w:sectPr>
      </w:pPr>
    </w:p>
    <w:p w:rsidR="004A0CF8" w:rsidRPr="00E55FDA" w:rsidRDefault="00E55FDA">
      <w:pPr>
        <w:pStyle w:val="a3"/>
        <w:spacing w:before="117" w:line="199" w:lineRule="auto"/>
        <w:ind w:right="734"/>
        <w:rPr>
          <w:sz w:val="24"/>
          <w:szCs w:val="24"/>
        </w:rPr>
      </w:pPr>
      <w:r w:rsidRPr="00E55FDA">
        <w:rPr>
          <w:sz w:val="24"/>
          <w:szCs w:val="24"/>
        </w:rPr>
        <w:lastRenderedPageBreak/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4A0CF8" w:rsidRPr="00E55FDA" w:rsidRDefault="00E55FDA">
      <w:pPr>
        <w:pStyle w:val="a3"/>
        <w:spacing w:before="6" w:line="199" w:lineRule="auto"/>
        <w:ind w:right="732"/>
        <w:rPr>
          <w:sz w:val="24"/>
          <w:szCs w:val="24"/>
        </w:rPr>
      </w:pPr>
      <w:r w:rsidRPr="00E55FDA">
        <w:rPr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844567" w:rsidRDefault="00E55FDA">
      <w:pPr>
        <w:pStyle w:val="a3"/>
        <w:spacing w:before="7" w:line="199" w:lineRule="auto"/>
        <w:ind w:right="174"/>
        <w:jc w:val="left"/>
        <w:rPr>
          <w:sz w:val="24"/>
          <w:szCs w:val="24"/>
        </w:rPr>
      </w:pPr>
      <w:r w:rsidRPr="00E55FDA">
        <w:rPr>
          <w:sz w:val="24"/>
          <w:szCs w:val="24"/>
        </w:rPr>
        <w:t>формулировать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выводы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подкреплять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их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доказательствами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на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основе результатов проведённого наблюдения (опыта, измерения, исследования).</w:t>
      </w:r>
    </w:p>
    <w:p w:rsidR="004A0CF8" w:rsidRPr="00E55FDA" w:rsidRDefault="00E55FDA">
      <w:pPr>
        <w:pStyle w:val="a3"/>
        <w:spacing w:before="7" w:line="199" w:lineRule="auto"/>
        <w:ind w:right="174"/>
        <w:jc w:val="left"/>
        <w:rPr>
          <w:b/>
          <w:sz w:val="24"/>
          <w:szCs w:val="24"/>
        </w:rPr>
      </w:pPr>
      <w:r w:rsidRPr="00E55FDA">
        <w:rPr>
          <w:sz w:val="24"/>
          <w:szCs w:val="24"/>
        </w:rPr>
        <w:t xml:space="preserve"> </w:t>
      </w:r>
      <w:r w:rsidRPr="00E55FDA">
        <w:rPr>
          <w:b/>
          <w:sz w:val="24"/>
          <w:szCs w:val="24"/>
        </w:rPr>
        <w:t>Работа с информацией:</w:t>
      </w:r>
    </w:p>
    <w:p w:rsidR="004A0CF8" w:rsidRPr="00E55FDA" w:rsidRDefault="00E55FDA">
      <w:pPr>
        <w:pStyle w:val="a3"/>
        <w:tabs>
          <w:tab w:val="left" w:pos="3075"/>
          <w:tab w:val="left" w:pos="4641"/>
          <w:tab w:val="left" w:pos="6199"/>
          <w:tab w:val="left" w:pos="6909"/>
          <w:tab w:val="left" w:pos="8031"/>
        </w:tabs>
        <w:spacing w:before="2" w:line="201" w:lineRule="auto"/>
        <w:ind w:right="733"/>
        <w:jc w:val="left"/>
        <w:rPr>
          <w:sz w:val="24"/>
          <w:szCs w:val="24"/>
        </w:rPr>
      </w:pPr>
      <w:r w:rsidRPr="00E55FDA">
        <w:rPr>
          <w:spacing w:val="-2"/>
          <w:sz w:val="24"/>
          <w:szCs w:val="24"/>
        </w:rPr>
        <w:t>использовать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различные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источники</w:t>
      </w:r>
      <w:r w:rsidRPr="00E55FDA">
        <w:rPr>
          <w:sz w:val="24"/>
          <w:szCs w:val="24"/>
        </w:rPr>
        <w:tab/>
      </w:r>
      <w:r w:rsidRPr="00E55FDA">
        <w:rPr>
          <w:spacing w:val="-4"/>
          <w:sz w:val="24"/>
          <w:szCs w:val="24"/>
        </w:rPr>
        <w:t>для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>поиска</w:t>
      </w:r>
      <w:r w:rsidRPr="00E55FDA">
        <w:rPr>
          <w:sz w:val="24"/>
          <w:szCs w:val="24"/>
        </w:rPr>
        <w:tab/>
      </w:r>
      <w:r w:rsidRPr="00E55FDA">
        <w:rPr>
          <w:spacing w:val="-2"/>
          <w:sz w:val="24"/>
          <w:szCs w:val="24"/>
        </w:rPr>
        <w:t xml:space="preserve">информации, </w:t>
      </w:r>
      <w:r w:rsidRPr="00E55FDA">
        <w:rPr>
          <w:sz w:val="24"/>
          <w:szCs w:val="24"/>
        </w:rPr>
        <w:t>выбирать источник получения информации с учётом учебной задачи;</w:t>
      </w:r>
    </w:p>
    <w:p w:rsidR="004A0CF8" w:rsidRPr="00E55FDA" w:rsidRDefault="00E55FDA">
      <w:pPr>
        <w:pStyle w:val="a3"/>
        <w:spacing w:line="199" w:lineRule="auto"/>
        <w:ind w:right="174"/>
        <w:jc w:val="left"/>
        <w:rPr>
          <w:sz w:val="24"/>
          <w:szCs w:val="24"/>
        </w:rPr>
      </w:pPr>
      <w:r w:rsidRPr="00E55FDA">
        <w:rPr>
          <w:sz w:val="24"/>
          <w:szCs w:val="24"/>
        </w:rPr>
        <w:t>находить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в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предложенном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источнике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информацию,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представленную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в явном виде, согласно заданному алгоритму;</w:t>
      </w:r>
    </w:p>
    <w:p w:rsidR="004A0CF8" w:rsidRPr="00E55FDA" w:rsidRDefault="00E55FDA">
      <w:pPr>
        <w:pStyle w:val="a3"/>
        <w:spacing w:before="3" w:line="199" w:lineRule="auto"/>
        <w:ind w:right="733"/>
        <w:rPr>
          <w:sz w:val="24"/>
          <w:szCs w:val="24"/>
        </w:rPr>
      </w:pPr>
      <w:r w:rsidRPr="00E55FDA">
        <w:rPr>
          <w:sz w:val="24"/>
          <w:szCs w:val="24"/>
        </w:rPr>
        <w:t xml:space="preserve">распознавать достоверную и недостоверную информацию самостоятельно или на основе предложенного учителем способа её </w:t>
      </w:r>
      <w:r w:rsidRPr="00E55FDA">
        <w:rPr>
          <w:spacing w:val="-2"/>
          <w:sz w:val="24"/>
          <w:szCs w:val="24"/>
        </w:rPr>
        <w:t>проверки;</w:t>
      </w:r>
    </w:p>
    <w:p w:rsidR="004A0CF8" w:rsidRPr="00E55FDA" w:rsidRDefault="00E55FDA">
      <w:pPr>
        <w:pStyle w:val="a3"/>
        <w:spacing w:before="5" w:line="199" w:lineRule="auto"/>
        <w:ind w:right="735"/>
        <w:rPr>
          <w:sz w:val="24"/>
          <w:szCs w:val="24"/>
        </w:rPr>
      </w:pPr>
      <w:r w:rsidRPr="00E55FDA">
        <w:rPr>
          <w:sz w:val="24"/>
          <w:szCs w:val="24"/>
        </w:rPr>
        <w:t>находить и использовать для решения учебных задач текстовую, графическую, аудиовизуальную информацию;</w:t>
      </w:r>
    </w:p>
    <w:p w:rsidR="004A0CF8" w:rsidRPr="00E55FDA" w:rsidRDefault="00E55FDA">
      <w:pPr>
        <w:pStyle w:val="a3"/>
        <w:spacing w:before="5" w:line="199" w:lineRule="auto"/>
        <w:ind w:right="733"/>
        <w:rPr>
          <w:sz w:val="24"/>
          <w:szCs w:val="24"/>
        </w:rPr>
      </w:pPr>
      <w:r w:rsidRPr="00E55FDA">
        <w:rPr>
          <w:sz w:val="24"/>
          <w:szCs w:val="24"/>
        </w:rPr>
        <w:t>читать и интерпретировать графически представленную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информацию: схему, таблицу, иллюстрацию;</w:t>
      </w:r>
    </w:p>
    <w:p w:rsidR="004A0CF8" w:rsidRPr="00E55FDA" w:rsidRDefault="00E55FDA">
      <w:pPr>
        <w:pStyle w:val="a3"/>
        <w:spacing w:before="1" w:line="201" w:lineRule="auto"/>
        <w:ind w:right="727"/>
        <w:rPr>
          <w:sz w:val="24"/>
          <w:szCs w:val="24"/>
        </w:rPr>
      </w:pPr>
      <w:r w:rsidRPr="00E55FDA">
        <w:rPr>
          <w:sz w:val="24"/>
          <w:szCs w:val="24"/>
        </w:rPr>
        <w:t>соблюдать правила информационной безопасности в условиях контролируемого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доступа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в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информационно-телекоммуникационную</w:t>
      </w:r>
      <w:r w:rsidR="00844567">
        <w:rPr>
          <w:sz w:val="24"/>
          <w:szCs w:val="24"/>
        </w:rPr>
        <w:t xml:space="preserve"> </w:t>
      </w:r>
      <w:r w:rsidRPr="00E55FDA">
        <w:rPr>
          <w:spacing w:val="-4"/>
          <w:sz w:val="24"/>
          <w:szCs w:val="24"/>
        </w:rPr>
        <w:t>сеть</w:t>
      </w:r>
    </w:p>
    <w:p w:rsidR="004A0CF8" w:rsidRPr="00E55FDA" w:rsidRDefault="00E55FDA">
      <w:pPr>
        <w:pStyle w:val="a3"/>
        <w:spacing w:line="243" w:lineRule="exact"/>
        <w:ind w:firstLine="0"/>
        <w:rPr>
          <w:sz w:val="24"/>
          <w:szCs w:val="24"/>
        </w:rPr>
      </w:pPr>
      <w:r w:rsidRPr="00E55FDA">
        <w:rPr>
          <w:sz w:val="24"/>
          <w:szCs w:val="24"/>
        </w:rPr>
        <w:t>«Интернет»(с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помощью</w:t>
      </w:r>
      <w:r w:rsidR="00844567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учителя);</w:t>
      </w:r>
    </w:p>
    <w:p w:rsidR="004A0CF8" w:rsidRPr="00E55FDA" w:rsidRDefault="00844567">
      <w:pPr>
        <w:pStyle w:val="a3"/>
        <w:spacing w:before="24" w:line="187" w:lineRule="auto"/>
        <w:ind w:right="729"/>
        <w:rPr>
          <w:sz w:val="24"/>
          <w:szCs w:val="24"/>
        </w:rPr>
      </w:pPr>
      <w:r w:rsidRPr="00E55FDA">
        <w:rPr>
          <w:sz w:val="24"/>
          <w:szCs w:val="24"/>
        </w:rPr>
        <w:t>А</w:t>
      </w:r>
      <w:r w:rsidR="00E55FDA" w:rsidRPr="00E55FDA">
        <w:rPr>
          <w:sz w:val="24"/>
          <w:szCs w:val="24"/>
        </w:rPr>
        <w:t>нализировать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создавать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текстовую,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ви</w:t>
      </w:r>
      <w:r>
        <w:rPr>
          <w:sz w:val="24"/>
          <w:szCs w:val="24"/>
        </w:rPr>
        <w:t>део-</w:t>
      </w:r>
      <w:r w:rsidR="00E55FDA" w:rsidRPr="00E55FDA">
        <w:rPr>
          <w:sz w:val="24"/>
          <w:szCs w:val="24"/>
        </w:rPr>
        <w:t>графическую,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звуковую информацию в соответствии с учебной задачей;</w:t>
      </w:r>
    </w:p>
    <w:p w:rsidR="004A0CF8" w:rsidRPr="00E55FDA" w:rsidRDefault="00E55FDA">
      <w:pPr>
        <w:pStyle w:val="a3"/>
        <w:spacing w:before="1" w:line="187" w:lineRule="auto"/>
        <w:ind w:right="732"/>
        <w:rPr>
          <w:sz w:val="24"/>
          <w:szCs w:val="24"/>
        </w:rPr>
      </w:pPr>
      <w:r w:rsidRPr="00E55FDA">
        <w:rPr>
          <w:sz w:val="24"/>
          <w:szCs w:val="24"/>
        </w:rPr>
        <w:t xml:space="preserve">фиксировать полученные результаты в текстовой форме (отчёт, выступление, высказывание) и графическом виде (рисунок, схема, </w:t>
      </w:r>
      <w:r w:rsidRPr="00E55FDA">
        <w:rPr>
          <w:spacing w:val="-2"/>
          <w:sz w:val="24"/>
          <w:szCs w:val="24"/>
        </w:rPr>
        <w:t>диаграмма).</w:t>
      </w:r>
    </w:p>
    <w:p w:rsidR="004A0CF8" w:rsidRPr="00E55FDA" w:rsidRDefault="00E55FDA">
      <w:pPr>
        <w:pStyle w:val="Heading1"/>
        <w:spacing w:before="255" w:line="187" w:lineRule="auto"/>
        <w:ind w:right="2791"/>
        <w:rPr>
          <w:sz w:val="24"/>
          <w:szCs w:val="24"/>
        </w:rPr>
      </w:pPr>
      <w:r w:rsidRPr="00E55FDA">
        <w:rPr>
          <w:sz w:val="24"/>
          <w:szCs w:val="24"/>
        </w:rPr>
        <w:t>Коммуникативные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универсальные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учебные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 xml:space="preserve">действия </w:t>
      </w:r>
      <w:r w:rsidRPr="00E55FDA">
        <w:rPr>
          <w:spacing w:val="-2"/>
          <w:sz w:val="24"/>
          <w:szCs w:val="24"/>
        </w:rPr>
        <w:t>Общение:</w:t>
      </w:r>
    </w:p>
    <w:p w:rsidR="004A0CF8" w:rsidRPr="00E55FDA" w:rsidRDefault="00E55FDA">
      <w:pPr>
        <w:pStyle w:val="a3"/>
        <w:spacing w:before="2" w:line="187" w:lineRule="auto"/>
        <w:ind w:right="731"/>
        <w:rPr>
          <w:sz w:val="24"/>
          <w:szCs w:val="24"/>
        </w:rPr>
      </w:pPr>
      <w:r w:rsidRPr="00E55FDA">
        <w:rPr>
          <w:sz w:val="24"/>
          <w:szCs w:val="24"/>
        </w:rPr>
        <w:t>в процессе диалогов задавать вопросы, высказывать суждения, оценивать выступления участников;</w:t>
      </w:r>
    </w:p>
    <w:p w:rsidR="004A0CF8" w:rsidRPr="00E55FDA" w:rsidRDefault="00E55FDA">
      <w:pPr>
        <w:pStyle w:val="a3"/>
        <w:spacing w:before="2" w:line="187" w:lineRule="auto"/>
        <w:ind w:right="733"/>
        <w:rPr>
          <w:sz w:val="24"/>
          <w:szCs w:val="24"/>
        </w:rPr>
      </w:pPr>
      <w:r w:rsidRPr="00E55FDA">
        <w:rPr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4A0CF8" w:rsidRPr="00E55FDA" w:rsidRDefault="00E55FDA">
      <w:pPr>
        <w:pStyle w:val="a3"/>
        <w:spacing w:before="3" w:line="187" w:lineRule="auto"/>
        <w:ind w:right="733"/>
        <w:rPr>
          <w:sz w:val="24"/>
          <w:szCs w:val="24"/>
        </w:rPr>
      </w:pPr>
      <w:r w:rsidRPr="00E55FDA">
        <w:rPr>
          <w:sz w:val="24"/>
          <w:szCs w:val="24"/>
        </w:rPr>
        <w:t>соблюдать правила ведения диалога и дискуссии; проявлять уважительное отношение к собеседнику;</w:t>
      </w:r>
    </w:p>
    <w:p w:rsidR="004A0CF8" w:rsidRPr="00E55FDA" w:rsidRDefault="00E55FDA">
      <w:pPr>
        <w:pStyle w:val="a3"/>
        <w:spacing w:before="1" w:line="187" w:lineRule="auto"/>
        <w:ind w:right="732"/>
        <w:rPr>
          <w:sz w:val="24"/>
          <w:szCs w:val="24"/>
        </w:rPr>
      </w:pPr>
      <w:r w:rsidRPr="00E55FDA">
        <w:rPr>
          <w:sz w:val="24"/>
          <w:szCs w:val="24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4A0CF8" w:rsidRPr="00E55FDA" w:rsidRDefault="00E55FDA">
      <w:pPr>
        <w:pStyle w:val="a3"/>
        <w:spacing w:before="3" w:line="187" w:lineRule="auto"/>
        <w:ind w:right="731"/>
        <w:rPr>
          <w:sz w:val="24"/>
          <w:szCs w:val="24"/>
        </w:rPr>
      </w:pPr>
      <w:r w:rsidRPr="00E55FDA">
        <w:rPr>
          <w:sz w:val="24"/>
          <w:szCs w:val="24"/>
        </w:rPr>
        <w:t xml:space="preserve">создавать устные и письменные тексты (описание, рассуждение, </w:t>
      </w:r>
      <w:r w:rsidRPr="00E55FDA">
        <w:rPr>
          <w:spacing w:val="-2"/>
          <w:sz w:val="24"/>
          <w:szCs w:val="24"/>
        </w:rPr>
        <w:t>повествование);</w:t>
      </w:r>
    </w:p>
    <w:p w:rsidR="004A0CF8" w:rsidRPr="00E55FDA" w:rsidRDefault="00E55FDA">
      <w:pPr>
        <w:pStyle w:val="a3"/>
        <w:spacing w:before="2" w:line="187" w:lineRule="auto"/>
        <w:ind w:right="735"/>
        <w:rPr>
          <w:sz w:val="24"/>
          <w:szCs w:val="24"/>
        </w:rPr>
      </w:pPr>
      <w:r w:rsidRPr="00E55FDA">
        <w:rPr>
          <w:sz w:val="24"/>
          <w:szCs w:val="24"/>
        </w:rPr>
        <w:t xml:space="preserve">конструировать обобщения и выводы на основе полученных результатов наблюдений и опытной работы, подкреплять их </w:t>
      </w:r>
      <w:r w:rsidRPr="00E55FDA">
        <w:rPr>
          <w:spacing w:val="-2"/>
          <w:sz w:val="24"/>
          <w:szCs w:val="24"/>
        </w:rPr>
        <w:t>доказательствами;</w:t>
      </w:r>
    </w:p>
    <w:p w:rsidR="004A0CF8" w:rsidRPr="00E55FDA" w:rsidRDefault="00E55FDA">
      <w:pPr>
        <w:pStyle w:val="a3"/>
        <w:spacing w:before="3" w:line="187" w:lineRule="auto"/>
        <w:ind w:right="726"/>
        <w:rPr>
          <w:sz w:val="24"/>
          <w:szCs w:val="24"/>
        </w:rPr>
      </w:pPr>
      <w:r w:rsidRPr="00E55FDA">
        <w:rPr>
          <w:sz w:val="24"/>
          <w:szCs w:val="24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4A0CF8" w:rsidRPr="00E55FDA" w:rsidRDefault="004A0CF8">
      <w:pPr>
        <w:pStyle w:val="a3"/>
        <w:spacing w:line="187" w:lineRule="auto"/>
        <w:rPr>
          <w:sz w:val="24"/>
          <w:szCs w:val="24"/>
        </w:rPr>
        <w:sectPr w:rsidR="004A0CF8" w:rsidRPr="00E55FDA">
          <w:pgSz w:w="11910" w:h="16390"/>
          <w:pgMar w:top="1320" w:right="708" w:bottom="280" w:left="850" w:header="720" w:footer="720" w:gutter="0"/>
          <w:cols w:space="720"/>
        </w:sectPr>
      </w:pPr>
    </w:p>
    <w:p w:rsidR="004A0CF8" w:rsidRPr="00E55FDA" w:rsidRDefault="00E55FDA">
      <w:pPr>
        <w:pStyle w:val="a3"/>
        <w:spacing w:before="135" w:line="187" w:lineRule="auto"/>
        <w:ind w:right="730"/>
        <w:rPr>
          <w:sz w:val="24"/>
          <w:szCs w:val="24"/>
        </w:rPr>
      </w:pPr>
      <w:r w:rsidRPr="00E55FDA">
        <w:rPr>
          <w:sz w:val="24"/>
          <w:szCs w:val="24"/>
        </w:rPr>
        <w:lastRenderedPageBreak/>
        <w:t xml:space="preserve">подготавливать небольшие публичные выступления с возможной презентацией (текст, рисунки, фото, плакаты и другие) к тексту </w:t>
      </w:r>
      <w:r w:rsidRPr="00E55FDA">
        <w:rPr>
          <w:spacing w:val="-2"/>
          <w:sz w:val="24"/>
          <w:szCs w:val="24"/>
        </w:rPr>
        <w:t>выступления.</w:t>
      </w:r>
    </w:p>
    <w:p w:rsidR="00844567" w:rsidRDefault="00E55FDA">
      <w:pPr>
        <w:pStyle w:val="Heading1"/>
        <w:spacing w:before="255" w:line="187" w:lineRule="auto"/>
        <w:ind w:right="1123"/>
        <w:jc w:val="left"/>
        <w:rPr>
          <w:sz w:val="24"/>
          <w:szCs w:val="24"/>
        </w:rPr>
      </w:pPr>
      <w:r w:rsidRPr="00E55FDA">
        <w:rPr>
          <w:sz w:val="24"/>
          <w:szCs w:val="24"/>
        </w:rPr>
        <w:t>Регулятивные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универсальные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учебные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 xml:space="preserve">действия </w:t>
      </w:r>
    </w:p>
    <w:p w:rsidR="004A0CF8" w:rsidRPr="00E55FDA" w:rsidRDefault="00E55FDA">
      <w:pPr>
        <w:pStyle w:val="Heading1"/>
        <w:spacing w:before="255" w:line="187" w:lineRule="auto"/>
        <w:ind w:right="1123"/>
        <w:jc w:val="left"/>
        <w:rPr>
          <w:sz w:val="24"/>
          <w:szCs w:val="24"/>
        </w:rPr>
      </w:pPr>
      <w:r w:rsidRPr="00E55FDA">
        <w:rPr>
          <w:spacing w:val="-2"/>
          <w:sz w:val="24"/>
          <w:szCs w:val="24"/>
        </w:rPr>
        <w:t>Самоорганизация:</w:t>
      </w:r>
    </w:p>
    <w:p w:rsidR="004A0CF8" w:rsidRPr="00E55FDA" w:rsidRDefault="00844567">
      <w:pPr>
        <w:pStyle w:val="a3"/>
        <w:spacing w:before="2" w:line="187" w:lineRule="auto"/>
        <w:ind w:right="174"/>
        <w:jc w:val="left"/>
        <w:rPr>
          <w:sz w:val="24"/>
          <w:szCs w:val="24"/>
        </w:rPr>
      </w:pPr>
      <w:r w:rsidRPr="00E55FDA">
        <w:rPr>
          <w:sz w:val="24"/>
          <w:szCs w:val="24"/>
        </w:rPr>
        <w:t>П</w:t>
      </w:r>
      <w:r w:rsidR="00E55FDA" w:rsidRPr="00E55FDA">
        <w:rPr>
          <w:sz w:val="24"/>
          <w:szCs w:val="24"/>
        </w:rPr>
        <w:t>ланировать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самостоятельно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учителя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действия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по решению учебной задачи;</w:t>
      </w:r>
    </w:p>
    <w:p w:rsidR="004A0CF8" w:rsidRPr="00E55FDA" w:rsidRDefault="00844567">
      <w:pPr>
        <w:pStyle w:val="a3"/>
        <w:spacing w:line="266" w:lineRule="exact"/>
        <w:ind w:left="1190" w:firstLine="0"/>
        <w:jc w:val="left"/>
        <w:rPr>
          <w:sz w:val="24"/>
          <w:szCs w:val="24"/>
        </w:rPr>
      </w:pPr>
      <w:r w:rsidRPr="00E55FDA">
        <w:rPr>
          <w:sz w:val="24"/>
          <w:szCs w:val="24"/>
        </w:rPr>
        <w:t>В</w:t>
      </w:r>
      <w:r w:rsidR="00E55FDA" w:rsidRPr="00E55FDA">
        <w:rPr>
          <w:sz w:val="24"/>
          <w:szCs w:val="24"/>
        </w:rPr>
        <w:t>ыстраивать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последовательность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выбранных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действий</w:t>
      </w:r>
      <w:r>
        <w:rPr>
          <w:sz w:val="24"/>
          <w:szCs w:val="24"/>
        </w:rPr>
        <w:t xml:space="preserve"> </w:t>
      </w:r>
      <w:r w:rsidR="00E55FDA" w:rsidRPr="00E55FD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E55FDA" w:rsidRPr="00E55FDA">
        <w:rPr>
          <w:spacing w:val="-2"/>
          <w:sz w:val="24"/>
          <w:szCs w:val="24"/>
        </w:rPr>
        <w:t>операций.</w:t>
      </w:r>
    </w:p>
    <w:p w:rsidR="004A0CF8" w:rsidRPr="00E55FDA" w:rsidRDefault="00E55FDA">
      <w:pPr>
        <w:pStyle w:val="Heading1"/>
        <w:spacing w:before="182" w:line="287" w:lineRule="exact"/>
        <w:jc w:val="left"/>
        <w:rPr>
          <w:sz w:val="24"/>
          <w:szCs w:val="24"/>
        </w:rPr>
      </w:pPr>
      <w:r w:rsidRPr="00E55FDA">
        <w:rPr>
          <w:sz w:val="24"/>
          <w:szCs w:val="24"/>
        </w:rPr>
        <w:t>Самоконтроль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</w:t>
      </w:r>
      <w:r w:rsidR="00844567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самооценка:</w:t>
      </w:r>
    </w:p>
    <w:p w:rsidR="004A0CF8" w:rsidRPr="00E55FDA" w:rsidRDefault="00E55FDA" w:rsidP="00844567">
      <w:pPr>
        <w:pStyle w:val="a3"/>
        <w:spacing w:before="23" w:line="187" w:lineRule="auto"/>
        <w:ind w:left="1190" w:right="174" w:firstLine="0"/>
        <w:jc w:val="left"/>
        <w:rPr>
          <w:sz w:val="24"/>
          <w:szCs w:val="24"/>
        </w:rPr>
      </w:pPr>
      <w:r w:rsidRPr="00E55FDA">
        <w:rPr>
          <w:sz w:val="24"/>
          <w:szCs w:val="24"/>
        </w:rPr>
        <w:t>осуществлять контроль процесса и результата своей деятельности; находить ошибки в своей работе и устанавливать их причины; корректировать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свои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действия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при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необходимости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(с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небольшой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помощью</w:t>
      </w:r>
      <w:r w:rsidR="00844567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учителя);</w:t>
      </w:r>
    </w:p>
    <w:p w:rsidR="004A0CF8" w:rsidRPr="00E55FDA" w:rsidRDefault="00E55FDA">
      <w:pPr>
        <w:pStyle w:val="a3"/>
        <w:spacing w:before="22" w:line="187" w:lineRule="auto"/>
        <w:ind w:right="727"/>
        <w:rPr>
          <w:sz w:val="24"/>
          <w:szCs w:val="24"/>
        </w:rPr>
      </w:pPr>
      <w:r w:rsidRPr="00E55FDA">
        <w:rPr>
          <w:sz w:val="24"/>
          <w:szCs w:val="24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4A0CF8" w:rsidRPr="00E55FDA" w:rsidRDefault="00E55FDA">
      <w:pPr>
        <w:pStyle w:val="a3"/>
        <w:spacing w:before="3" w:line="187" w:lineRule="auto"/>
        <w:ind w:right="733"/>
        <w:rPr>
          <w:sz w:val="24"/>
          <w:szCs w:val="24"/>
        </w:rPr>
      </w:pPr>
      <w:r w:rsidRPr="00E55FDA">
        <w:rPr>
          <w:sz w:val="24"/>
          <w:szCs w:val="24"/>
        </w:rPr>
        <w:t>объективно оценивать результаты своей деятельности, соотносить свою оценку с оценкой учителя;</w:t>
      </w:r>
    </w:p>
    <w:p w:rsidR="004A0CF8" w:rsidRPr="00E55FDA" w:rsidRDefault="00E55FDA">
      <w:pPr>
        <w:pStyle w:val="a3"/>
        <w:spacing w:before="1" w:line="187" w:lineRule="auto"/>
        <w:ind w:right="729"/>
        <w:rPr>
          <w:sz w:val="24"/>
          <w:szCs w:val="24"/>
        </w:rPr>
      </w:pPr>
      <w:r w:rsidRPr="00E55FDA">
        <w:rPr>
          <w:sz w:val="24"/>
          <w:szCs w:val="24"/>
        </w:rPr>
        <w:t>оценивать целесообразность выбранных способов действия, при необходимости корректировать их.</w:t>
      </w:r>
    </w:p>
    <w:p w:rsidR="004A0CF8" w:rsidRPr="00E55FDA" w:rsidRDefault="00E55FDA">
      <w:pPr>
        <w:pStyle w:val="Heading1"/>
        <w:spacing w:before="207"/>
        <w:rPr>
          <w:sz w:val="24"/>
          <w:szCs w:val="24"/>
        </w:rPr>
      </w:pPr>
      <w:r w:rsidRPr="00E55FDA">
        <w:rPr>
          <w:sz w:val="24"/>
          <w:szCs w:val="24"/>
        </w:rPr>
        <w:t>Совместная</w:t>
      </w:r>
      <w:r w:rsidR="00844567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деятельность:</w:t>
      </w:r>
    </w:p>
    <w:p w:rsidR="004A0CF8" w:rsidRPr="00E55FDA" w:rsidRDefault="00E55FDA">
      <w:pPr>
        <w:pStyle w:val="a3"/>
        <w:spacing w:before="19" w:line="192" w:lineRule="auto"/>
        <w:ind w:right="733"/>
        <w:rPr>
          <w:sz w:val="24"/>
          <w:szCs w:val="24"/>
        </w:rPr>
      </w:pPr>
      <w:r w:rsidRPr="00E55FDA">
        <w:rPr>
          <w:sz w:val="24"/>
          <w:szCs w:val="24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4A0CF8" w:rsidRPr="00E55FDA" w:rsidRDefault="00E55FDA">
      <w:pPr>
        <w:pStyle w:val="a3"/>
        <w:spacing w:line="192" w:lineRule="auto"/>
        <w:ind w:right="735"/>
        <w:rPr>
          <w:sz w:val="24"/>
          <w:szCs w:val="24"/>
        </w:rPr>
      </w:pPr>
      <w:r w:rsidRPr="00E55FDA">
        <w:rPr>
          <w:sz w:val="24"/>
          <w:szCs w:val="24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4A0CF8" w:rsidRPr="00E55FDA" w:rsidRDefault="00E55FDA">
      <w:pPr>
        <w:pStyle w:val="a3"/>
        <w:spacing w:line="192" w:lineRule="auto"/>
        <w:ind w:right="736"/>
        <w:rPr>
          <w:sz w:val="24"/>
          <w:szCs w:val="24"/>
        </w:rPr>
      </w:pPr>
      <w:r w:rsidRPr="00E55FDA">
        <w:rPr>
          <w:sz w:val="24"/>
          <w:szCs w:val="24"/>
        </w:rPr>
        <w:t xml:space="preserve">проявлять готовность руководить, выполнять поручения, </w:t>
      </w:r>
      <w:r w:rsidRPr="00E55FDA">
        <w:rPr>
          <w:spacing w:val="-2"/>
          <w:sz w:val="24"/>
          <w:szCs w:val="24"/>
        </w:rPr>
        <w:t>подчиняться;</w:t>
      </w:r>
    </w:p>
    <w:p w:rsidR="004A0CF8" w:rsidRPr="00E55FDA" w:rsidRDefault="00E55FDA">
      <w:pPr>
        <w:pStyle w:val="a3"/>
        <w:spacing w:line="192" w:lineRule="auto"/>
        <w:ind w:right="727"/>
        <w:rPr>
          <w:sz w:val="24"/>
          <w:szCs w:val="24"/>
        </w:rPr>
      </w:pPr>
      <w:r w:rsidRPr="00E55FDA">
        <w:rPr>
          <w:sz w:val="24"/>
          <w:szCs w:val="24"/>
        </w:rPr>
        <w:t>выполнять правила совместной деятельности: справедливо распределять и оценивать работу каждого участника; считаться с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наличием разных мнений; не допускать конфликтов, при их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возникновении мирно разрешать их без участия взрослого;</w:t>
      </w:r>
    </w:p>
    <w:p w:rsidR="004A0CF8" w:rsidRPr="00E55FDA" w:rsidRDefault="00E55FDA">
      <w:pPr>
        <w:pStyle w:val="a3"/>
        <w:spacing w:line="267" w:lineRule="exact"/>
        <w:ind w:left="1190" w:firstLine="0"/>
        <w:rPr>
          <w:sz w:val="24"/>
          <w:szCs w:val="24"/>
        </w:rPr>
      </w:pPr>
      <w:r w:rsidRPr="00E55FDA">
        <w:rPr>
          <w:sz w:val="24"/>
          <w:szCs w:val="24"/>
        </w:rPr>
        <w:t>ответственно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выполнять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свою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часть</w:t>
      </w:r>
      <w:r w:rsidR="00844567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работы.</w:t>
      </w:r>
    </w:p>
    <w:p w:rsidR="004A0CF8" w:rsidRPr="00E55FDA" w:rsidRDefault="00E55FDA">
      <w:pPr>
        <w:spacing w:before="293"/>
        <w:ind w:left="710"/>
        <w:jc w:val="both"/>
        <w:rPr>
          <w:b/>
          <w:sz w:val="24"/>
          <w:szCs w:val="24"/>
        </w:rPr>
      </w:pPr>
      <w:r w:rsidRPr="00E55FDA">
        <w:rPr>
          <w:b/>
          <w:sz w:val="24"/>
          <w:szCs w:val="24"/>
        </w:rPr>
        <w:t>ПРЕДМЕТНЫЕ</w:t>
      </w:r>
      <w:r w:rsidRPr="00E55FDA">
        <w:rPr>
          <w:b/>
          <w:spacing w:val="-2"/>
          <w:sz w:val="24"/>
          <w:szCs w:val="24"/>
        </w:rPr>
        <w:t>РЕЗУЛЬТАТЫ</w:t>
      </w:r>
    </w:p>
    <w:p w:rsidR="004A0CF8" w:rsidRPr="00E55FDA" w:rsidRDefault="00E55FDA">
      <w:pPr>
        <w:pStyle w:val="a3"/>
        <w:spacing w:before="252" w:line="289" w:lineRule="exact"/>
        <w:ind w:left="1190" w:firstLine="0"/>
        <w:rPr>
          <w:sz w:val="24"/>
          <w:szCs w:val="24"/>
        </w:rPr>
      </w:pPr>
      <w:r w:rsidRPr="00E55FDA">
        <w:rPr>
          <w:sz w:val="24"/>
          <w:szCs w:val="24"/>
        </w:rPr>
        <w:t>К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концу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обучения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в</w:t>
      </w:r>
      <w:r w:rsidR="00844567">
        <w:rPr>
          <w:sz w:val="24"/>
          <w:szCs w:val="24"/>
        </w:rPr>
        <w:t xml:space="preserve"> </w:t>
      </w:r>
      <w:r w:rsidRPr="00E55FDA">
        <w:rPr>
          <w:b/>
          <w:sz w:val="24"/>
          <w:szCs w:val="24"/>
        </w:rPr>
        <w:t>4классе</w:t>
      </w:r>
      <w:r w:rsidR="00844567">
        <w:rPr>
          <w:b/>
          <w:sz w:val="24"/>
          <w:szCs w:val="24"/>
        </w:rPr>
        <w:t xml:space="preserve"> </w:t>
      </w:r>
      <w:r w:rsidRPr="00E55FDA">
        <w:rPr>
          <w:sz w:val="24"/>
          <w:szCs w:val="24"/>
        </w:rPr>
        <w:t>обучающийся</w:t>
      </w:r>
      <w:r w:rsidR="00844567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научится:</w:t>
      </w:r>
    </w:p>
    <w:p w:rsidR="004A0CF8" w:rsidRPr="00E55FDA" w:rsidRDefault="00E55FDA">
      <w:pPr>
        <w:pStyle w:val="a3"/>
        <w:spacing w:before="17" w:line="194" w:lineRule="auto"/>
        <w:ind w:right="737"/>
        <w:rPr>
          <w:sz w:val="24"/>
          <w:szCs w:val="24"/>
        </w:rPr>
      </w:pPr>
      <w:r w:rsidRPr="00E55FDA">
        <w:rPr>
          <w:sz w:val="24"/>
          <w:szCs w:val="24"/>
        </w:rPr>
        <w:t>проявлять уважение к семейным ценностям и традициям, традициям своего народа и других народов, государственным символам России;</w:t>
      </w:r>
    </w:p>
    <w:p w:rsidR="004A0CF8" w:rsidRPr="00E55FDA" w:rsidRDefault="00E55FDA">
      <w:pPr>
        <w:pStyle w:val="a3"/>
        <w:spacing w:line="234" w:lineRule="exact"/>
        <w:ind w:left="1190" w:firstLine="0"/>
        <w:rPr>
          <w:sz w:val="24"/>
          <w:szCs w:val="24"/>
        </w:rPr>
      </w:pPr>
      <w:r w:rsidRPr="00E55FDA">
        <w:rPr>
          <w:sz w:val="24"/>
          <w:szCs w:val="24"/>
        </w:rPr>
        <w:t>соблюдать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правила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нравственного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поведения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в</w:t>
      </w:r>
      <w:r w:rsidR="00844567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социуме;</w:t>
      </w:r>
    </w:p>
    <w:p w:rsidR="004A0CF8" w:rsidRPr="00E55FDA" w:rsidRDefault="00E55FDA">
      <w:pPr>
        <w:pStyle w:val="a3"/>
        <w:spacing w:before="20" w:line="192" w:lineRule="auto"/>
        <w:ind w:right="731"/>
        <w:rPr>
          <w:sz w:val="24"/>
          <w:szCs w:val="24"/>
        </w:rPr>
      </w:pPr>
      <w:r w:rsidRPr="00E55FDA">
        <w:rPr>
          <w:sz w:val="24"/>
          <w:szCs w:val="24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4A0CF8" w:rsidRPr="00E55FDA" w:rsidRDefault="00E55FDA">
      <w:pPr>
        <w:pStyle w:val="a3"/>
        <w:spacing w:line="192" w:lineRule="auto"/>
        <w:ind w:right="735"/>
        <w:rPr>
          <w:sz w:val="24"/>
          <w:szCs w:val="24"/>
        </w:rPr>
      </w:pPr>
      <w:r w:rsidRPr="00E55FDA">
        <w:rPr>
          <w:sz w:val="24"/>
          <w:szCs w:val="24"/>
        </w:rPr>
        <w:t xml:space="preserve">показывать на исторической карте места изученных исторических </w:t>
      </w:r>
      <w:r w:rsidRPr="00E55FDA">
        <w:rPr>
          <w:spacing w:val="-2"/>
          <w:sz w:val="24"/>
          <w:szCs w:val="24"/>
        </w:rPr>
        <w:t>событий;</w:t>
      </w:r>
    </w:p>
    <w:p w:rsidR="004A0CF8" w:rsidRPr="00E55FDA" w:rsidRDefault="00E55FDA">
      <w:pPr>
        <w:pStyle w:val="a3"/>
        <w:spacing w:line="268" w:lineRule="exact"/>
        <w:ind w:left="1190" w:firstLine="0"/>
        <w:rPr>
          <w:sz w:val="24"/>
          <w:szCs w:val="24"/>
        </w:rPr>
      </w:pPr>
      <w:r w:rsidRPr="00E55FDA">
        <w:rPr>
          <w:sz w:val="24"/>
          <w:szCs w:val="24"/>
        </w:rPr>
        <w:t>находить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место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изученных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событийна«ленте</w:t>
      </w:r>
      <w:r w:rsidR="00844567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времени»;</w:t>
      </w:r>
    </w:p>
    <w:p w:rsidR="004A0CF8" w:rsidRPr="00E55FDA" w:rsidRDefault="004A0CF8">
      <w:pPr>
        <w:pStyle w:val="a3"/>
        <w:spacing w:line="268" w:lineRule="exact"/>
        <w:rPr>
          <w:sz w:val="24"/>
          <w:szCs w:val="24"/>
        </w:rPr>
        <w:sectPr w:rsidR="004A0CF8" w:rsidRPr="00E55FDA">
          <w:pgSz w:w="11910" w:h="16390"/>
          <w:pgMar w:top="1300" w:right="708" w:bottom="280" w:left="850" w:header="720" w:footer="720" w:gutter="0"/>
          <w:cols w:space="720"/>
        </w:sectPr>
      </w:pPr>
    </w:p>
    <w:p w:rsidR="004A0CF8" w:rsidRPr="00E55FDA" w:rsidRDefault="00E55FDA">
      <w:pPr>
        <w:pStyle w:val="a3"/>
        <w:spacing w:before="115" w:line="192" w:lineRule="auto"/>
        <w:ind w:right="733"/>
        <w:rPr>
          <w:sz w:val="24"/>
          <w:szCs w:val="24"/>
        </w:rPr>
      </w:pPr>
      <w:r w:rsidRPr="00E55FDA">
        <w:rPr>
          <w:sz w:val="24"/>
          <w:szCs w:val="24"/>
        </w:rPr>
        <w:lastRenderedPageBreak/>
        <w:t xml:space="preserve">знать основные права и обязанности гражданина Российской </w:t>
      </w:r>
      <w:r w:rsidRPr="00E55FDA">
        <w:rPr>
          <w:spacing w:val="-2"/>
          <w:sz w:val="24"/>
          <w:szCs w:val="24"/>
        </w:rPr>
        <w:t>Федерации;</w:t>
      </w:r>
    </w:p>
    <w:p w:rsidR="004A0CF8" w:rsidRPr="00E55FDA" w:rsidRDefault="00E55FDA">
      <w:pPr>
        <w:pStyle w:val="a3"/>
        <w:spacing w:line="192" w:lineRule="auto"/>
        <w:ind w:right="736"/>
        <w:rPr>
          <w:sz w:val="24"/>
          <w:szCs w:val="24"/>
        </w:rPr>
      </w:pPr>
      <w:r w:rsidRPr="00E55FDA">
        <w:rPr>
          <w:sz w:val="24"/>
          <w:szCs w:val="24"/>
        </w:rPr>
        <w:t>соотносить изученные исторические события и исторических деятелей веками и периодами истории России;</w:t>
      </w:r>
    </w:p>
    <w:p w:rsidR="004A0CF8" w:rsidRPr="00E55FDA" w:rsidRDefault="00E55FDA">
      <w:pPr>
        <w:pStyle w:val="a3"/>
        <w:spacing w:line="192" w:lineRule="auto"/>
        <w:ind w:right="730"/>
        <w:rPr>
          <w:sz w:val="24"/>
          <w:szCs w:val="24"/>
        </w:rPr>
      </w:pPr>
      <w:r w:rsidRPr="00E55FDA">
        <w:rPr>
          <w:sz w:val="24"/>
          <w:szCs w:val="24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4A0CF8" w:rsidRPr="00E55FDA" w:rsidRDefault="00E55FDA">
      <w:pPr>
        <w:pStyle w:val="a3"/>
        <w:spacing w:line="192" w:lineRule="auto"/>
        <w:ind w:right="735"/>
        <w:rPr>
          <w:sz w:val="24"/>
          <w:szCs w:val="24"/>
        </w:rPr>
      </w:pPr>
      <w:r w:rsidRPr="00E55FDA">
        <w:rPr>
          <w:sz w:val="24"/>
          <w:szCs w:val="24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4A0CF8" w:rsidRPr="00E55FDA" w:rsidRDefault="00E55FDA">
      <w:pPr>
        <w:pStyle w:val="a3"/>
        <w:spacing w:line="192" w:lineRule="auto"/>
        <w:ind w:right="728"/>
        <w:rPr>
          <w:sz w:val="24"/>
          <w:szCs w:val="24"/>
        </w:rPr>
      </w:pPr>
      <w:r w:rsidRPr="00E55FDA">
        <w:rPr>
          <w:sz w:val="24"/>
          <w:szCs w:val="24"/>
        </w:rPr>
        <w:t xml:space="preserve"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</w:t>
      </w:r>
      <w:r w:rsidRPr="00E55FDA">
        <w:rPr>
          <w:spacing w:val="-2"/>
          <w:sz w:val="24"/>
          <w:szCs w:val="24"/>
        </w:rPr>
        <w:t>труда;</w:t>
      </w:r>
    </w:p>
    <w:p w:rsidR="004A0CF8" w:rsidRPr="00E55FDA" w:rsidRDefault="00E55FDA">
      <w:pPr>
        <w:pStyle w:val="a3"/>
        <w:spacing w:line="192" w:lineRule="auto"/>
        <w:ind w:right="735"/>
        <w:rPr>
          <w:sz w:val="24"/>
          <w:szCs w:val="24"/>
        </w:rPr>
      </w:pPr>
      <w:r w:rsidRPr="00E55FDA">
        <w:rPr>
          <w:sz w:val="24"/>
          <w:szCs w:val="24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4A0CF8" w:rsidRPr="00E55FDA" w:rsidRDefault="00E55FDA">
      <w:pPr>
        <w:pStyle w:val="a3"/>
        <w:spacing w:line="192" w:lineRule="auto"/>
        <w:ind w:right="731"/>
        <w:rPr>
          <w:sz w:val="24"/>
          <w:szCs w:val="24"/>
        </w:rPr>
      </w:pPr>
      <w:r w:rsidRPr="00E55FDA">
        <w:rPr>
          <w:sz w:val="24"/>
          <w:szCs w:val="24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</w:t>
      </w:r>
      <w:r w:rsidRPr="00E55FDA">
        <w:rPr>
          <w:spacing w:val="-2"/>
          <w:sz w:val="24"/>
          <w:szCs w:val="24"/>
        </w:rPr>
        <w:t>классификации;</w:t>
      </w:r>
    </w:p>
    <w:p w:rsidR="004A0CF8" w:rsidRPr="00E55FDA" w:rsidRDefault="00E55FDA">
      <w:pPr>
        <w:pStyle w:val="a3"/>
        <w:spacing w:line="192" w:lineRule="auto"/>
        <w:ind w:right="740"/>
        <w:rPr>
          <w:sz w:val="24"/>
          <w:szCs w:val="24"/>
        </w:rPr>
      </w:pPr>
      <w:r w:rsidRPr="00E55FDA">
        <w:rPr>
          <w:sz w:val="24"/>
          <w:szCs w:val="24"/>
        </w:rPr>
        <w:t>сравнивать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объекты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живой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неживой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природы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на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основе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их внешних признаков и известных характерных свойств;</w:t>
      </w:r>
    </w:p>
    <w:p w:rsidR="004A0CF8" w:rsidRPr="00E55FDA" w:rsidRDefault="00E55FDA">
      <w:pPr>
        <w:pStyle w:val="a3"/>
        <w:spacing w:line="192" w:lineRule="auto"/>
        <w:ind w:right="728"/>
        <w:rPr>
          <w:sz w:val="24"/>
          <w:szCs w:val="24"/>
        </w:rPr>
      </w:pPr>
      <w:r w:rsidRPr="00E55FDA">
        <w:rPr>
          <w:sz w:val="24"/>
          <w:szCs w:val="24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года, сезонных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изменений в природе своей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местности, причины смены природных зон);</w:t>
      </w:r>
    </w:p>
    <w:p w:rsidR="004A0CF8" w:rsidRPr="00E55FDA" w:rsidRDefault="00E55FDA">
      <w:pPr>
        <w:pStyle w:val="a3"/>
        <w:spacing w:line="192" w:lineRule="auto"/>
        <w:ind w:right="734"/>
        <w:rPr>
          <w:sz w:val="24"/>
          <w:szCs w:val="24"/>
        </w:rPr>
      </w:pPr>
      <w:r w:rsidRPr="00E55FDA">
        <w:rPr>
          <w:sz w:val="24"/>
          <w:szCs w:val="24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4A0CF8" w:rsidRPr="00E55FDA" w:rsidRDefault="00E55FDA">
      <w:pPr>
        <w:pStyle w:val="a3"/>
        <w:spacing w:line="238" w:lineRule="exact"/>
        <w:ind w:left="1190" w:firstLine="0"/>
        <w:rPr>
          <w:sz w:val="24"/>
          <w:szCs w:val="24"/>
        </w:rPr>
      </w:pPr>
      <w:r w:rsidRPr="00E55FDA">
        <w:rPr>
          <w:sz w:val="24"/>
          <w:szCs w:val="24"/>
        </w:rPr>
        <w:t>называть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экологические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проблемы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определять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пути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их</w:t>
      </w:r>
      <w:r w:rsidR="00844567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решения;</w:t>
      </w:r>
    </w:p>
    <w:p w:rsidR="004A0CF8" w:rsidRPr="00E55FDA" w:rsidRDefault="00E55FDA">
      <w:pPr>
        <w:pStyle w:val="a3"/>
        <w:spacing w:before="4" w:line="192" w:lineRule="auto"/>
        <w:ind w:right="735"/>
        <w:rPr>
          <w:sz w:val="24"/>
          <w:szCs w:val="24"/>
        </w:rPr>
      </w:pPr>
      <w:r w:rsidRPr="00E55FDA">
        <w:rPr>
          <w:sz w:val="24"/>
          <w:szCs w:val="24"/>
        </w:rPr>
        <w:t>создавать по заданному плану собственные развёрнутые высказывания о природе и обществе;</w:t>
      </w:r>
    </w:p>
    <w:p w:rsidR="004A0CF8" w:rsidRPr="00E55FDA" w:rsidRDefault="00E55FDA">
      <w:pPr>
        <w:pStyle w:val="a3"/>
        <w:spacing w:line="192" w:lineRule="auto"/>
        <w:ind w:right="734"/>
        <w:rPr>
          <w:sz w:val="24"/>
          <w:szCs w:val="24"/>
        </w:rPr>
      </w:pPr>
      <w:r w:rsidRPr="00E55FDA">
        <w:rPr>
          <w:sz w:val="24"/>
          <w:szCs w:val="24"/>
        </w:rPr>
        <w:t>использовать различные источники информации для поиска и извлечения информации, ответов на вопросы;</w:t>
      </w:r>
    </w:p>
    <w:p w:rsidR="004A0CF8" w:rsidRPr="00E55FDA" w:rsidRDefault="00E55FDA">
      <w:pPr>
        <w:pStyle w:val="a3"/>
        <w:spacing w:line="236" w:lineRule="exact"/>
        <w:ind w:left="1190" w:firstLine="0"/>
        <w:rPr>
          <w:sz w:val="24"/>
          <w:szCs w:val="24"/>
        </w:rPr>
      </w:pPr>
      <w:r w:rsidRPr="00E55FDA">
        <w:rPr>
          <w:sz w:val="24"/>
          <w:szCs w:val="24"/>
        </w:rPr>
        <w:t>соблюдать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правила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нравственного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поведения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на</w:t>
      </w:r>
      <w:r w:rsidR="00844567">
        <w:rPr>
          <w:sz w:val="24"/>
          <w:szCs w:val="24"/>
        </w:rPr>
        <w:t xml:space="preserve"> </w:t>
      </w:r>
      <w:r w:rsidRPr="00E55FDA">
        <w:rPr>
          <w:spacing w:val="-2"/>
          <w:sz w:val="24"/>
          <w:szCs w:val="24"/>
        </w:rPr>
        <w:t>природе;</w:t>
      </w:r>
    </w:p>
    <w:p w:rsidR="004A0CF8" w:rsidRPr="00E55FDA" w:rsidRDefault="00E55FDA">
      <w:pPr>
        <w:pStyle w:val="a3"/>
        <w:spacing w:before="18" w:line="192" w:lineRule="auto"/>
        <w:ind w:right="734"/>
        <w:rPr>
          <w:sz w:val="24"/>
          <w:szCs w:val="24"/>
        </w:rPr>
      </w:pPr>
      <w:r w:rsidRPr="00E55FDA">
        <w:rPr>
          <w:sz w:val="24"/>
          <w:szCs w:val="24"/>
        </w:rPr>
        <w:t>осознавать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возможные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последствия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вредных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привычек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для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здоровья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и жизни человека;</w:t>
      </w:r>
    </w:p>
    <w:p w:rsidR="004A0CF8" w:rsidRPr="00E55FDA" w:rsidRDefault="00E55FDA">
      <w:pPr>
        <w:pStyle w:val="a3"/>
        <w:spacing w:line="192" w:lineRule="auto"/>
        <w:ind w:right="733"/>
        <w:rPr>
          <w:sz w:val="24"/>
          <w:szCs w:val="24"/>
        </w:rPr>
      </w:pPr>
      <w:r w:rsidRPr="00E55FDA">
        <w:rPr>
          <w:sz w:val="24"/>
          <w:szCs w:val="24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4A0CF8" w:rsidRPr="00E55FDA" w:rsidRDefault="00E55FDA">
      <w:pPr>
        <w:pStyle w:val="a3"/>
        <w:spacing w:line="192" w:lineRule="auto"/>
        <w:ind w:right="735"/>
        <w:rPr>
          <w:sz w:val="24"/>
          <w:szCs w:val="24"/>
        </w:rPr>
      </w:pPr>
      <w:r w:rsidRPr="00E55FDA">
        <w:rPr>
          <w:sz w:val="24"/>
          <w:szCs w:val="24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4A0CF8" w:rsidRPr="00E55FDA" w:rsidRDefault="00E55FDA">
      <w:pPr>
        <w:pStyle w:val="a3"/>
        <w:spacing w:line="192" w:lineRule="auto"/>
        <w:ind w:right="731"/>
        <w:rPr>
          <w:sz w:val="24"/>
          <w:szCs w:val="24"/>
        </w:rPr>
      </w:pPr>
      <w:r w:rsidRPr="00E55FDA">
        <w:rPr>
          <w:sz w:val="24"/>
          <w:szCs w:val="24"/>
        </w:rPr>
        <w:t>осуществлять безопасный поиск образовательных ресурсов и верифицированной информации в Интернете;</w:t>
      </w:r>
    </w:p>
    <w:p w:rsidR="004A0CF8" w:rsidRPr="00E55FDA" w:rsidRDefault="00E55FDA">
      <w:pPr>
        <w:pStyle w:val="a3"/>
        <w:spacing w:line="192" w:lineRule="auto"/>
        <w:ind w:right="732"/>
        <w:rPr>
          <w:sz w:val="24"/>
          <w:szCs w:val="24"/>
        </w:rPr>
      </w:pPr>
      <w:r w:rsidRPr="00E55FDA">
        <w:rPr>
          <w:sz w:val="24"/>
          <w:szCs w:val="24"/>
        </w:rPr>
        <w:t>соблюдать правила безопасного для здоровья использования электронных</w:t>
      </w:r>
      <w:r w:rsidR="00844567">
        <w:rPr>
          <w:sz w:val="24"/>
          <w:szCs w:val="24"/>
        </w:rPr>
        <w:t xml:space="preserve"> </w:t>
      </w:r>
      <w:r w:rsidRPr="00E55FDA">
        <w:rPr>
          <w:sz w:val="24"/>
          <w:szCs w:val="24"/>
        </w:rPr>
        <w:t>образовательных</w:t>
      </w:r>
      <w:r w:rsidR="00844567">
        <w:rPr>
          <w:sz w:val="24"/>
          <w:szCs w:val="24"/>
        </w:rPr>
        <w:t xml:space="preserve"> информационных </w:t>
      </w:r>
      <w:r w:rsidRPr="00E55FDA">
        <w:rPr>
          <w:spacing w:val="-2"/>
          <w:sz w:val="24"/>
          <w:szCs w:val="24"/>
        </w:rPr>
        <w:t>ресурсов.</w:t>
      </w:r>
    </w:p>
    <w:p w:rsidR="004A0CF8" w:rsidRDefault="004A0CF8">
      <w:pPr>
        <w:pStyle w:val="a3"/>
        <w:spacing w:line="192" w:lineRule="auto"/>
        <w:sectPr w:rsidR="004A0CF8">
          <w:pgSz w:w="11910" w:h="16390"/>
          <w:pgMar w:top="1320" w:right="708" w:bottom="280" w:left="850" w:header="720" w:footer="720" w:gutter="0"/>
          <w:cols w:space="720"/>
        </w:sectPr>
      </w:pPr>
    </w:p>
    <w:p w:rsidR="004A0CF8" w:rsidRDefault="00E55FDA">
      <w:pPr>
        <w:spacing w:before="91"/>
        <w:ind w:left="188"/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2"/>
          <w:sz w:val="28"/>
        </w:rPr>
        <w:t>ПЛАНИРОВАНИЕ</w:t>
      </w:r>
    </w:p>
    <w:p w:rsidR="004A0CF8" w:rsidRDefault="00E55FDA">
      <w:pPr>
        <w:spacing w:before="48" w:after="53"/>
        <w:ind w:left="188" w:right="12079"/>
        <w:jc w:val="center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2"/>
        <w:gridCol w:w="2319"/>
        <w:gridCol w:w="1458"/>
        <w:gridCol w:w="2502"/>
        <w:gridCol w:w="2617"/>
        <w:gridCol w:w="3952"/>
      </w:tblGrid>
      <w:tr w:rsidR="004A0CF8">
        <w:trPr>
          <w:trHeight w:val="366"/>
        </w:trPr>
        <w:tc>
          <w:tcPr>
            <w:tcW w:w="752" w:type="dxa"/>
            <w:vMerge w:val="restart"/>
          </w:tcPr>
          <w:p w:rsidR="004A0CF8" w:rsidRDefault="00E55FDA">
            <w:pPr>
              <w:pStyle w:val="TableParagraph"/>
              <w:spacing w:before="239" w:line="278" w:lineRule="auto"/>
              <w:ind w:left="234" w:right="1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319" w:type="dxa"/>
            <w:vMerge w:val="restart"/>
          </w:tcPr>
          <w:p w:rsidR="004A0CF8" w:rsidRDefault="00E55FDA">
            <w:pPr>
              <w:pStyle w:val="TableParagraph"/>
              <w:spacing w:before="80" w:line="276" w:lineRule="auto"/>
              <w:ind w:left="232" w:right="46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 w:rsidRPr="00E55F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Pr="00E55F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6577" w:type="dxa"/>
            <w:gridSpan w:val="3"/>
          </w:tcPr>
          <w:p w:rsidR="004A0CF8" w:rsidRDefault="00E55FDA">
            <w:pPr>
              <w:pStyle w:val="TableParagraph"/>
              <w:spacing w:before="49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952" w:type="dxa"/>
            <w:vMerge w:val="restart"/>
          </w:tcPr>
          <w:p w:rsidR="004A0CF8" w:rsidRDefault="00E55FDA">
            <w:pPr>
              <w:pStyle w:val="TableParagraph"/>
              <w:spacing w:before="239" w:line="278" w:lineRule="auto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Электронные(цифровые) образовательные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4A0CF8">
        <w:trPr>
          <w:trHeight w:val="993"/>
        </w:trPr>
        <w:tc>
          <w:tcPr>
            <w:tcW w:w="752" w:type="dxa"/>
            <w:vMerge/>
            <w:tcBorders>
              <w:top w:val="nil"/>
            </w:tcBorders>
          </w:tcPr>
          <w:p w:rsidR="004A0CF8" w:rsidRDefault="004A0CF8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  <w:vMerge/>
            <w:tcBorders>
              <w:top w:val="nil"/>
            </w:tcBorders>
          </w:tcPr>
          <w:p w:rsidR="004A0CF8" w:rsidRDefault="004A0CF8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</w:tcPr>
          <w:p w:rsidR="004A0CF8" w:rsidRDefault="00E55FDA">
            <w:pPr>
              <w:pStyle w:val="TableParagraph"/>
              <w:spacing w:before="207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502" w:type="dxa"/>
          </w:tcPr>
          <w:p w:rsidR="004A0CF8" w:rsidRDefault="00E55FDA">
            <w:pPr>
              <w:pStyle w:val="TableParagraph"/>
              <w:spacing w:before="49" w:line="276" w:lineRule="auto"/>
              <w:ind w:left="230" w:righ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2617" w:type="dxa"/>
          </w:tcPr>
          <w:p w:rsidR="004A0CF8" w:rsidRDefault="00E55FDA">
            <w:pPr>
              <w:pStyle w:val="TableParagraph"/>
              <w:spacing w:before="49" w:line="276" w:lineRule="auto"/>
              <w:ind w:left="230" w:right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952" w:type="dxa"/>
            <w:vMerge/>
            <w:tcBorders>
              <w:top w:val="nil"/>
            </w:tcBorders>
          </w:tcPr>
          <w:p w:rsidR="004A0CF8" w:rsidRDefault="004A0CF8">
            <w:pPr>
              <w:rPr>
                <w:sz w:val="2"/>
                <w:szCs w:val="2"/>
              </w:rPr>
            </w:pPr>
          </w:p>
        </w:tc>
      </w:tr>
      <w:tr w:rsidR="004A0CF8">
        <w:trPr>
          <w:trHeight w:val="367"/>
        </w:trPr>
        <w:tc>
          <w:tcPr>
            <w:tcW w:w="13600" w:type="dxa"/>
            <w:gridSpan w:val="6"/>
          </w:tcPr>
          <w:p w:rsidR="004A0CF8" w:rsidRDefault="00E55FDA">
            <w:pPr>
              <w:pStyle w:val="TableParagraph"/>
              <w:spacing w:before="50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Раздел1.Человеки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</w:tr>
      <w:tr w:rsidR="004A0CF8">
        <w:trPr>
          <w:trHeight w:val="1002"/>
        </w:trPr>
        <w:tc>
          <w:tcPr>
            <w:tcW w:w="752" w:type="dxa"/>
          </w:tcPr>
          <w:p w:rsidR="004A0CF8" w:rsidRDefault="004A0CF8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319" w:type="dxa"/>
          </w:tcPr>
          <w:p w:rsidR="004A0CF8" w:rsidRDefault="00E55FDA">
            <w:pPr>
              <w:pStyle w:val="TableParagraph"/>
              <w:spacing w:before="47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z w:val="24"/>
                <w:lang w:val="en-US"/>
              </w:rPr>
              <w:t xml:space="preserve"> Р</w:t>
            </w:r>
            <w:r>
              <w:rPr>
                <w:sz w:val="24"/>
              </w:rPr>
              <w:t xml:space="preserve">одина- </w:t>
            </w:r>
            <w:r>
              <w:rPr>
                <w:spacing w:val="-2"/>
                <w:sz w:val="24"/>
              </w:rPr>
              <w:t>Российская</w:t>
            </w:r>
          </w:p>
          <w:p w:rsidR="004A0CF8" w:rsidRDefault="00E55FD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Федерация</w:t>
            </w:r>
          </w:p>
        </w:tc>
        <w:tc>
          <w:tcPr>
            <w:tcW w:w="1458" w:type="dxa"/>
          </w:tcPr>
          <w:p w:rsidR="004A0CF8" w:rsidRDefault="004A0CF8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right="5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02" w:type="dxa"/>
          </w:tcPr>
          <w:p w:rsidR="004A0CF8" w:rsidRDefault="004A0CF8">
            <w:pPr>
              <w:pStyle w:val="TableParagraph"/>
            </w:pPr>
          </w:p>
        </w:tc>
        <w:tc>
          <w:tcPr>
            <w:tcW w:w="2617" w:type="dxa"/>
          </w:tcPr>
          <w:p w:rsidR="004A0CF8" w:rsidRDefault="004A0CF8">
            <w:pPr>
              <w:pStyle w:val="TableParagraph"/>
            </w:pPr>
          </w:p>
        </w:tc>
        <w:tc>
          <w:tcPr>
            <w:tcW w:w="3952" w:type="dxa"/>
          </w:tcPr>
          <w:p w:rsidR="004A0CF8" w:rsidRDefault="00E55FDA">
            <w:pPr>
              <w:pStyle w:val="TableParagraph"/>
              <w:spacing w:before="217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</w:t>
            </w:r>
            <w:r>
              <w:rPr>
                <w:spacing w:val="-5"/>
                <w:sz w:val="24"/>
              </w:rPr>
              <w:t>ЦОК</w:t>
            </w:r>
          </w:p>
          <w:p w:rsidR="004A0CF8" w:rsidRDefault="00324B31">
            <w:pPr>
              <w:pStyle w:val="TableParagraph"/>
              <w:spacing w:before="40"/>
              <w:ind w:left="231"/>
            </w:pPr>
            <w:hyperlink r:id="rId9">
              <w:r w:rsidR="00E55FDA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4A0CF8">
        <w:trPr>
          <w:trHeight w:val="1638"/>
        </w:trPr>
        <w:tc>
          <w:tcPr>
            <w:tcW w:w="752" w:type="dxa"/>
          </w:tcPr>
          <w:p w:rsidR="004A0CF8" w:rsidRDefault="004A0CF8">
            <w:pPr>
              <w:pStyle w:val="TableParagraph"/>
              <w:rPr>
                <w:b/>
                <w:sz w:val="24"/>
              </w:rPr>
            </w:pPr>
          </w:p>
          <w:p w:rsidR="004A0CF8" w:rsidRDefault="004A0CF8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319" w:type="dxa"/>
          </w:tcPr>
          <w:p w:rsidR="004A0CF8" w:rsidRDefault="00E55FDA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  <w:p w:rsidR="004A0CF8" w:rsidRDefault="00E55FDA">
            <w:pPr>
              <w:pStyle w:val="TableParagraph"/>
              <w:spacing w:before="43" w:line="276" w:lineRule="auto"/>
              <w:ind w:left="232" w:right="174"/>
              <w:rPr>
                <w:sz w:val="24"/>
              </w:rPr>
            </w:pPr>
            <w:r>
              <w:rPr>
                <w:sz w:val="24"/>
              </w:rPr>
              <w:t xml:space="preserve">Отечества.«Лента времени» и </w:t>
            </w:r>
            <w:r>
              <w:rPr>
                <w:spacing w:val="-2"/>
                <w:sz w:val="24"/>
              </w:rPr>
              <w:t>историческая</w:t>
            </w:r>
          </w:p>
          <w:p w:rsidR="004A0CF8" w:rsidRDefault="00E55FD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карта</w:t>
            </w:r>
          </w:p>
        </w:tc>
        <w:tc>
          <w:tcPr>
            <w:tcW w:w="1458" w:type="dxa"/>
          </w:tcPr>
          <w:p w:rsidR="004A0CF8" w:rsidRDefault="004A0CF8">
            <w:pPr>
              <w:pStyle w:val="TableParagraph"/>
              <w:rPr>
                <w:b/>
                <w:sz w:val="24"/>
              </w:rPr>
            </w:pPr>
          </w:p>
          <w:p w:rsidR="004A0CF8" w:rsidRDefault="004A0CF8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right="5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502" w:type="dxa"/>
          </w:tcPr>
          <w:p w:rsidR="004A0CF8" w:rsidRDefault="004A0CF8">
            <w:pPr>
              <w:pStyle w:val="TableParagraph"/>
            </w:pPr>
          </w:p>
        </w:tc>
        <w:tc>
          <w:tcPr>
            <w:tcW w:w="2617" w:type="dxa"/>
          </w:tcPr>
          <w:p w:rsidR="004A0CF8" w:rsidRDefault="004A0CF8">
            <w:pPr>
              <w:pStyle w:val="TableParagraph"/>
            </w:pPr>
          </w:p>
        </w:tc>
        <w:tc>
          <w:tcPr>
            <w:tcW w:w="3952" w:type="dxa"/>
          </w:tcPr>
          <w:p w:rsidR="004A0CF8" w:rsidRDefault="004A0CF8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</w:t>
            </w:r>
            <w:r>
              <w:rPr>
                <w:spacing w:val="-5"/>
                <w:sz w:val="24"/>
              </w:rPr>
              <w:t>ЦОК</w:t>
            </w:r>
          </w:p>
          <w:p w:rsidR="004A0CF8" w:rsidRDefault="00324B31">
            <w:pPr>
              <w:pStyle w:val="TableParagraph"/>
              <w:spacing w:before="40"/>
              <w:ind w:left="231"/>
            </w:pPr>
            <w:hyperlink r:id="rId10">
              <w:r w:rsidR="00E55FDA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4A0CF8">
        <w:trPr>
          <w:trHeight w:val="1952"/>
        </w:trPr>
        <w:tc>
          <w:tcPr>
            <w:tcW w:w="752" w:type="dxa"/>
          </w:tcPr>
          <w:p w:rsidR="004A0CF8" w:rsidRDefault="004A0CF8">
            <w:pPr>
              <w:pStyle w:val="TableParagraph"/>
              <w:rPr>
                <w:b/>
                <w:sz w:val="24"/>
              </w:rPr>
            </w:pPr>
          </w:p>
          <w:p w:rsidR="004A0CF8" w:rsidRDefault="004A0CF8">
            <w:pPr>
              <w:pStyle w:val="TableParagraph"/>
              <w:rPr>
                <w:b/>
                <w:sz w:val="24"/>
              </w:rPr>
            </w:pPr>
          </w:p>
          <w:p w:rsidR="004A0CF8" w:rsidRDefault="004A0CF8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319" w:type="dxa"/>
          </w:tcPr>
          <w:p w:rsidR="004A0CF8" w:rsidRDefault="00E55FDA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Человек-творец </w:t>
            </w:r>
            <w:r>
              <w:rPr>
                <w:spacing w:val="-2"/>
                <w:sz w:val="24"/>
              </w:rPr>
              <w:t>культурных ценностей.</w:t>
            </w:r>
          </w:p>
          <w:p w:rsidR="004A0CF8" w:rsidRDefault="00E55FDA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Всемирное</w:t>
            </w:r>
          </w:p>
          <w:p w:rsidR="004A0CF8" w:rsidRDefault="00E55FDA">
            <w:pPr>
              <w:pStyle w:val="TableParagraph"/>
              <w:spacing w:before="9" w:line="310" w:lineRule="atLeast"/>
              <w:ind w:left="232" w:right="174"/>
              <w:rPr>
                <w:sz w:val="24"/>
              </w:rPr>
            </w:pPr>
            <w:r>
              <w:rPr>
                <w:spacing w:val="-2"/>
                <w:sz w:val="24"/>
              </w:rPr>
              <w:t>культурное наследие</w:t>
            </w:r>
          </w:p>
        </w:tc>
        <w:tc>
          <w:tcPr>
            <w:tcW w:w="1458" w:type="dxa"/>
          </w:tcPr>
          <w:p w:rsidR="004A0CF8" w:rsidRDefault="004A0CF8">
            <w:pPr>
              <w:pStyle w:val="TableParagraph"/>
              <w:rPr>
                <w:b/>
                <w:sz w:val="24"/>
              </w:rPr>
            </w:pPr>
          </w:p>
          <w:p w:rsidR="004A0CF8" w:rsidRDefault="004A0CF8">
            <w:pPr>
              <w:pStyle w:val="TableParagraph"/>
              <w:rPr>
                <w:b/>
                <w:sz w:val="24"/>
              </w:rPr>
            </w:pPr>
          </w:p>
          <w:p w:rsidR="004A0CF8" w:rsidRDefault="004A0CF8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right="5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02" w:type="dxa"/>
          </w:tcPr>
          <w:p w:rsidR="004A0CF8" w:rsidRDefault="004A0CF8">
            <w:pPr>
              <w:pStyle w:val="TableParagraph"/>
            </w:pPr>
          </w:p>
        </w:tc>
        <w:tc>
          <w:tcPr>
            <w:tcW w:w="2617" w:type="dxa"/>
          </w:tcPr>
          <w:p w:rsidR="004A0CF8" w:rsidRDefault="004A0CF8">
            <w:pPr>
              <w:pStyle w:val="TableParagraph"/>
            </w:pPr>
          </w:p>
        </w:tc>
        <w:tc>
          <w:tcPr>
            <w:tcW w:w="3952" w:type="dxa"/>
          </w:tcPr>
          <w:p w:rsidR="004A0CF8" w:rsidRDefault="004A0CF8">
            <w:pPr>
              <w:pStyle w:val="TableParagraph"/>
              <w:rPr>
                <w:b/>
                <w:sz w:val="24"/>
              </w:rPr>
            </w:pPr>
          </w:p>
          <w:p w:rsidR="004A0CF8" w:rsidRDefault="004A0CF8">
            <w:pPr>
              <w:pStyle w:val="TableParagraph"/>
              <w:spacing w:before="140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</w:t>
            </w:r>
            <w:r>
              <w:rPr>
                <w:spacing w:val="-5"/>
                <w:sz w:val="24"/>
              </w:rPr>
              <w:t>ЦОК</w:t>
            </w:r>
          </w:p>
          <w:p w:rsidR="004A0CF8" w:rsidRDefault="00324B31">
            <w:pPr>
              <w:pStyle w:val="TableParagraph"/>
              <w:spacing w:before="40"/>
              <w:ind w:left="231"/>
            </w:pPr>
            <w:hyperlink r:id="rId11">
              <w:r w:rsidR="00E55FDA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4A0CF8">
        <w:trPr>
          <w:trHeight w:val="559"/>
        </w:trPr>
        <w:tc>
          <w:tcPr>
            <w:tcW w:w="3071" w:type="dxa"/>
            <w:gridSpan w:val="2"/>
          </w:tcPr>
          <w:p w:rsidR="004A0CF8" w:rsidRDefault="00E55FDA">
            <w:pPr>
              <w:pStyle w:val="TableParagraph"/>
              <w:spacing w:before="141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58" w:type="dxa"/>
          </w:tcPr>
          <w:p w:rsidR="004A0CF8" w:rsidRDefault="00E55FDA">
            <w:pPr>
              <w:pStyle w:val="TableParagraph"/>
              <w:spacing w:before="165"/>
              <w:ind w:right="5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071" w:type="dxa"/>
            <w:gridSpan w:val="3"/>
          </w:tcPr>
          <w:p w:rsidR="004A0CF8" w:rsidRDefault="004A0CF8">
            <w:pPr>
              <w:pStyle w:val="TableParagraph"/>
            </w:pPr>
          </w:p>
        </w:tc>
      </w:tr>
      <w:tr w:rsidR="004A0CF8">
        <w:trPr>
          <w:trHeight w:val="366"/>
        </w:trPr>
        <w:tc>
          <w:tcPr>
            <w:tcW w:w="13600" w:type="dxa"/>
            <w:gridSpan w:val="6"/>
          </w:tcPr>
          <w:p w:rsidR="004A0CF8" w:rsidRDefault="00E55FDA">
            <w:pPr>
              <w:pStyle w:val="TableParagraph"/>
              <w:spacing w:before="4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Раздел2.Человеки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</w:tr>
      <w:tr w:rsidR="004A0CF8">
        <w:trPr>
          <w:trHeight w:val="685"/>
        </w:trPr>
        <w:tc>
          <w:tcPr>
            <w:tcW w:w="752" w:type="dxa"/>
          </w:tcPr>
          <w:p w:rsidR="004A0CF8" w:rsidRDefault="00E55FDA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319" w:type="dxa"/>
          </w:tcPr>
          <w:p w:rsidR="004A0CF8" w:rsidRDefault="00E55FDA">
            <w:pPr>
              <w:pStyle w:val="TableParagraph"/>
              <w:spacing w:before="13" w:line="310" w:lineRule="atLeast"/>
              <w:ind w:left="232" w:right="233"/>
              <w:rPr>
                <w:sz w:val="24"/>
              </w:rPr>
            </w:pPr>
            <w:r>
              <w:rPr>
                <w:sz w:val="24"/>
              </w:rPr>
              <w:t xml:space="preserve">Методы познания </w:t>
            </w:r>
            <w:r>
              <w:rPr>
                <w:spacing w:val="-2"/>
                <w:sz w:val="24"/>
              </w:rPr>
              <w:t>окружающей</w:t>
            </w:r>
          </w:p>
        </w:tc>
        <w:tc>
          <w:tcPr>
            <w:tcW w:w="1458" w:type="dxa"/>
          </w:tcPr>
          <w:p w:rsidR="004A0CF8" w:rsidRDefault="00E55FDA">
            <w:pPr>
              <w:pStyle w:val="TableParagraph"/>
              <w:spacing w:before="226"/>
              <w:ind w:right="5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02" w:type="dxa"/>
          </w:tcPr>
          <w:p w:rsidR="004A0CF8" w:rsidRDefault="004A0CF8">
            <w:pPr>
              <w:pStyle w:val="TableParagraph"/>
            </w:pPr>
          </w:p>
        </w:tc>
        <w:tc>
          <w:tcPr>
            <w:tcW w:w="2617" w:type="dxa"/>
          </w:tcPr>
          <w:p w:rsidR="004A0CF8" w:rsidRDefault="00E55FDA">
            <w:pPr>
              <w:pStyle w:val="TableParagraph"/>
              <w:spacing w:before="226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52" w:type="dxa"/>
          </w:tcPr>
          <w:p w:rsidR="004A0CF8" w:rsidRDefault="00E55FDA">
            <w:pPr>
              <w:pStyle w:val="TableParagraph"/>
              <w:spacing w:before="59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</w:t>
            </w:r>
            <w:r>
              <w:rPr>
                <w:spacing w:val="-5"/>
                <w:sz w:val="24"/>
              </w:rPr>
              <w:t>ЦОК</w:t>
            </w:r>
          </w:p>
          <w:p w:rsidR="004A0CF8" w:rsidRDefault="00324B31">
            <w:pPr>
              <w:pStyle w:val="TableParagraph"/>
              <w:spacing w:before="40"/>
              <w:ind w:left="231"/>
            </w:pPr>
            <w:hyperlink r:id="rId12">
              <w:r w:rsidR="00E55FDA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</w:tbl>
    <w:p w:rsidR="004A0CF8" w:rsidRDefault="004A0CF8">
      <w:pPr>
        <w:pStyle w:val="TableParagraph"/>
        <w:sectPr w:rsidR="004A0CF8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4A0CF8" w:rsidRDefault="004A0CF8">
      <w:pPr>
        <w:pStyle w:val="a3"/>
        <w:spacing w:before="2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2"/>
        <w:gridCol w:w="2319"/>
        <w:gridCol w:w="1458"/>
        <w:gridCol w:w="2502"/>
        <w:gridCol w:w="2617"/>
        <w:gridCol w:w="3952"/>
      </w:tblGrid>
      <w:tr w:rsidR="004A0CF8">
        <w:trPr>
          <w:trHeight w:val="685"/>
        </w:trPr>
        <w:tc>
          <w:tcPr>
            <w:tcW w:w="752" w:type="dxa"/>
          </w:tcPr>
          <w:p w:rsidR="004A0CF8" w:rsidRDefault="004A0CF8">
            <w:pPr>
              <w:pStyle w:val="TableParagraph"/>
            </w:pPr>
          </w:p>
        </w:tc>
        <w:tc>
          <w:tcPr>
            <w:tcW w:w="2319" w:type="dxa"/>
          </w:tcPr>
          <w:p w:rsidR="004A0CF8" w:rsidRDefault="00E55FDA">
            <w:pPr>
              <w:pStyle w:val="TableParagraph"/>
              <w:spacing w:before="10" w:line="310" w:lineRule="atLeast"/>
              <w:ind w:left="232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природы. </w:t>
            </w:r>
            <w:r>
              <w:rPr>
                <w:sz w:val="24"/>
              </w:rPr>
              <w:t>Солнечная система</w:t>
            </w:r>
          </w:p>
        </w:tc>
        <w:tc>
          <w:tcPr>
            <w:tcW w:w="1458" w:type="dxa"/>
          </w:tcPr>
          <w:p w:rsidR="004A0CF8" w:rsidRDefault="004A0CF8">
            <w:pPr>
              <w:pStyle w:val="TableParagraph"/>
            </w:pPr>
          </w:p>
        </w:tc>
        <w:tc>
          <w:tcPr>
            <w:tcW w:w="2502" w:type="dxa"/>
          </w:tcPr>
          <w:p w:rsidR="004A0CF8" w:rsidRDefault="004A0CF8">
            <w:pPr>
              <w:pStyle w:val="TableParagraph"/>
            </w:pPr>
          </w:p>
        </w:tc>
        <w:tc>
          <w:tcPr>
            <w:tcW w:w="2617" w:type="dxa"/>
          </w:tcPr>
          <w:p w:rsidR="004A0CF8" w:rsidRDefault="004A0CF8">
            <w:pPr>
              <w:pStyle w:val="TableParagraph"/>
            </w:pPr>
          </w:p>
        </w:tc>
        <w:tc>
          <w:tcPr>
            <w:tcW w:w="3952" w:type="dxa"/>
          </w:tcPr>
          <w:p w:rsidR="004A0CF8" w:rsidRDefault="004A0CF8">
            <w:pPr>
              <w:pStyle w:val="TableParagraph"/>
            </w:pPr>
          </w:p>
        </w:tc>
      </w:tr>
      <w:tr w:rsidR="004A0CF8">
        <w:trPr>
          <w:trHeight w:val="1319"/>
        </w:trPr>
        <w:tc>
          <w:tcPr>
            <w:tcW w:w="752" w:type="dxa"/>
          </w:tcPr>
          <w:p w:rsidR="004A0CF8" w:rsidRDefault="004A0CF8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319" w:type="dxa"/>
          </w:tcPr>
          <w:p w:rsidR="004A0CF8" w:rsidRDefault="00E55FDA">
            <w:pPr>
              <w:pStyle w:val="TableParagraph"/>
              <w:spacing w:before="10" w:line="310" w:lineRule="atLeast"/>
              <w:ind w:left="232" w:right="534"/>
              <w:rPr>
                <w:sz w:val="24"/>
              </w:rPr>
            </w:pPr>
            <w:r>
              <w:rPr>
                <w:sz w:val="24"/>
              </w:rPr>
              <w:t xml:space="preserve">Формы земной </w:t>
            </w:r>
            <w:r>
              <w:rPr>
                <w:spacing w:val="-2"/>
                <w:sz w:val="24"/>
              </w:rPr>
              <w:t xml:space="preserve">поверхности. </w:t>
            </w:r>
            <w:r>
              <w:rPr>
                <w:sz w:val="24"/>
              </w:rPr>
              <w:t xml:space="preserve">Водоемы и их </w:t>
            </w:r>
            <w:r>
              <w:rPr>
                <w:spacing w:val="-2"/>
                <w:sz w:val="24"/>
              </w:rPr>
              <w:t>разнообразие</w:t>
            </w:r>
          </w:p>
        </w:tc>
        <w:tc>
          <w:tcPr>
            <w:tcW w:w="1458" w:type="dxa"/>
          </w:tcPr>
          <w:p w:rsidR="004A0CF8" w:rsidRDefault="004A0CF8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right="5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02" w:type="dxa"/>
          </w:tcPr>
          <w:p w:rsidR="004A0CF8" w:rsidRDefault="004A0CF8">
            <w:pPr>
              <w:pStyle w:val="TableParagraph"/>
            </w:pPr>
          </w:p>
        </w:tc>
        <w:tc>
          <w:tcPr>
            <w:tcW w:w="2617" w:type="dxa"/>
          </w:tcPr>
          <w:p w:rsidR="004A0CF8" w:rsidRDefault="004A0CF8">
            <w:pPr>
              <w:pStyle w:val="TableParagraph"/>
            </w:pPr>
          </w:p>
        </w:tc>
        <w:tc>
          <w:tcPr>
            <w:tcW w:w="3952" w:type="dxa"/>
          </w:tcPr>
          <w:p w:rsidR="004A0CF8" w:rsidRDefault="004A0CF8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</w:t>
            </w:r>
            <w:r>
              <w:rPr>
                <w:spacing w:val="-5"/>
                <w:sz w:val="24"/>
              </w:rPr>
              <w:t>ЦОК</w:t>
            </w:r>
          </w:p>
          <w:p w:rsidR="004A0CF8" w:rsidRDefault="00324B31">
            <w:pPr>
              <w:pStyle w:val="TableParagraph"/>
              <w:spacing w:before="43"/>
              <w:ind w:left="231"/>
            </w:pPr>
            <w:hyperlink r:id="rId13">
              <w:r w:rsidR="00E55FDA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4A0CF8">
        <w:trPr>
          <w:trHeight w:val="1636"/>
        </w:trPr>
        <w:tc>
          <w:tcPr>
            <w:tcW w:w="752" w:type="dxa"/>
          </w:tcPr>
          <w:p w:rsidR="004A0CF8" w:rsidRDefault="004A0CF8">
            <w:pPr>
              <w:pStyle w:val="TableParagraph"/>
              <w:rPr>
                <w:b/>
                <w:sz w:val="24"/>
              </w:rPr>
            </w:pPr>
          </w:p>
          <w:p w:rsidR="004A0CF8" w:rsidRDefault="004A0CF8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319" w:type="dxa"/>
          </w:tcPr>
          <w:p w:rsidR="004A0CF8" w:rsidRDefault="00E55FDA">
            <w:pPr>
              <w:pStyle w:val="TableParagraph"/>
              <w:spacing w:before="44" w:line="276" w:lineRule="auto"/>
              <w:ind w:left="232" w:right="322"/>
              <w:rPr>
                <w:sz w:val="24"/>
              </w:rPr>
            </w:pPr>
            <w:r>
              <w:rPr>
                <w:sz w:val="24"/>
              </w:rPr>
              <w:t xml:space="preserve">Природные зоны России: общее </w:t>
            </w:r>
            <w:r>
              <w:rPr>
                <w:spacing w:val="-2"/>
                <w:sz w:val="24"/>
              </w:rPr>
              <w:t>представление,</w:t>
            </w:r>
          </w:p>
          <w:p w:rsidR="004A0CF8" w:rsidRDefault="00E55FD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  <w:p w:rsidR="004A0CF8" w:rsidRDefault="00E55FDA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природные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1458" w:type="dxa"/>
          </w:tcPr>
          <w:p w:rsidR="004A0CF8" w:rsidRDefault="004A0CF8">
            <w:pPr>
              <w:pStyle w:val="TableParagraph"/>
              <w:rPr>
                <w:b/>
                <w:sz w:val="24"/>
              </w:rPr>
            </w:pPr>
          </w:p>
          <w:p w:rsidR="004A0CF8" w:rsidRDefault="004A0CF8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right="5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02" w:type="dxa"/>
          </w:tcPr>
          <w:p w:rsidR="004A0CF8" w:rsidRDefault="004A0CF8">
            <w:pPr>
              <w:pStyle w:val="TableParagraph"/>
            </w:pPr>
          </w:p>
        </w:tc>
        <w:tc>
          <w:tcPr>
            <w:tcW w:w="2617" w:type="dxa"/>
          </w:tcPr>
          <w:p w:rsidR="004A0CF8" w:rsidRDefault="004A0CF8">
            <w:pPr>
              <w:pStyle w:val="TableParagraph"/>
            </w:pPr>
          </w:p>
        </w:tc>
        <w:tc>
          <w:tcPr>
            <w:tcW w:w="3952" w:type="dxa"/>
          </w:tcPr>
          <w:p w:rsidR="004A0CF8" w:rsidRDefault="004A0CF8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</w:t>
            </w:r>
            <w:r>
              <w:rPr>
                <w:spacing w:val="-5"/>
                <w:sz w:val="24"/>
              </w:rPr>
              <w:t>ЦОК</w:t>
            </w:r>
          </w:p>
          <w:p w:rsidR="004A0CF8" w:rsidRDefault="00324B31">
            <w:pPr>
              <w:pStyle w:val="TableParagraph"/>
              <w:spacing w:before="41"/>
              <w:ind w:left="231"/>
            </w:pPr>
            <w:hyperlink r:id="rId14">
              <w:r w:rsidR="00E55FDA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4A0CF8">
        <w:trPr>
          <w:trHeight w:val="2272"/>
        </w:trPr>
        <w:tc>
          <w:tcPr>
            <w:tcW w:w="752" w:type="dxa"/>
          </w:tcPr>
          <w:p w:rsidR="004A0CF8" w:rsidRDefault="004A0CF8">
            <w:pPr>
              <w:pStyle w:val="TableParagraph"/>
              <w:rPr>
                <w:b/>
                <w:sz w:val="24"/>
              </w:rPr>
            </w:pPr>
          </w:p>
          <w:p w:rsidR="004A0CF8" w:rsidRDefault="004A0CF8">
            <w:pPr>
              <w:pStyle w:val="TableParagraph"/>
              <w:rPr>
                <w:b/>
                <w:sz w:val="24"/>
              </w:rPr>
            </w:pPr>
          </w:p>
          <w:p w:rsidR="004A0CF8" w:rsidRDefault="004A0CF8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319" w:type="dxa"/>
          </w:tcPr>
          <w:p w:rsidR="004A0CF8" w:rsidRDefault="00E55FDA">
            <w:pPr>
              <w:pStyle w:val="TableParagraph"/>
              <w:spacing w:before="44" w:line="276" w:lineRule="auto"/>
              <w:ind w:left="232" w:right="698"/>
              <w:rPr>
                <w:sz w:val="24"/>
              </w:rPr>
            </w:pPr>
            <w:r>
              <w:rPr>
                <w:sz w:val="24"/>
              </w:rPr>
              <w:t xml:space="preserve">Природные и </w:t>
            </w:r>
            <w:r>
              <w:rPr>
                <w:spacing w:val="-2"/>
                <w:sz w:val="24"/>
              </w:rPr>
              <w:t>культурные объекты Всемирного наследия.</w:t>
            </w:r>
          </w:p>
          <w:p w:rsidR="004A0CF8" w:rsidRDefault="00E55FD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</w:t>
            </w:r>
          </w:p>
          <w:p w:rsidR="004A0CF8" w:rsidRDefault="00E55FD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1458" w:type="dxa"/>
          </w:tcPr>
          <w:p w:rsidR="004A0CF8" w:rsidRDefault="004A0CF8">
            <w:pPr>
              <w:pStyle w:val="TableParagraph"/>
              <w:rPr>
                <w:b/>
                <w:sz w:val="24"/>
              </w:rPr>
            </w:pPr>
          </w:p>
          <w:p w:rsidR="004A0CF8" w:rsidRDefault="004A0CF8">
            <w:pPr>
              <w:pStyle w:val="TableParagraph"/>
              <w:rPr>
                <w:b/>
                <w:sz w:val="24"/>
              </w:rPr>
            </w:pPr>
          </w:p>
          <w:p w:rsidR="004A0CF8" w:rsidRDefault="004A0CF8">
            <w:pPr>
              <w:pStyle w:val="TableParagraph"/>
              <w:spacing w:before="191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right="5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02" w:type="dxa"/>
          </w:tcPr>
          <w:p w:rsidR="004A0CF8" w:rsidRDefault="004A0CF8">
            <w:pPr>
              <w:pStyle w:val="TableParagraph"/>
            </w:pPr>
          </w:p>
        </w:tc>
        <w:tc>
          <w:tcPr>
            <w:tcW w:w="2617" w:type="dxa"/>
          </w:tcPr>
          <w:p w:rsidR="004A0CF8" w:rsidRDefault="004A0CF8">
            <w:pPr>
              <w:pStyle w:val="TableParagraph"/>
            </w:pPr>
          </w:p>
        </w:tc>
        <w:tc>
          <w:tcPr>
            <w:tcW w:w="3952" w:type="dxa"/>
          </w:tcPr>
          <w:p w:rsidR="004A0CF8" w:rsidRDefault="004A0CF8">
            <w:pPr>
              <w:pStyle w:val="TableParagraph"/>
              <w:rPr>
                <w:b/>
                <w:sz w:val="24"/>
              </w:rPr>
            </w:pPr>
          </w:p>
          <w:p w:rsidR="004A0CF8" w:rsidRDefault="004A0CF8">
            <w:pPr>
              <w:pStyle w:val="TableParagraph"/>
              <w:rPr>
                <w:b/>
                <w:sz w:val="24"/>
              </w:rPr>
            </w:pPr>
          </w:p>
          <w:p w:rsidR="004A0CF8" w:rsidRDefault="004A0CF8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</w:t>
            </w:r>
            <w:r>
              <w:rPr>
                <w:spacing w:val="-5"/>
                <w:sz w:val="24"/>
              </w:rPr>
              <w:t>ЦОК</w:t>
            </w:r>
          </w:p>
          <w:p w:rsidR="004A0CF8" w:rsidRDefault="00324B31">
            <w:pPr>
              <w:pStyle w:val="TableParagraph"/>
              <w:spacing w:before="40"/>
              <w:ind w:left="231"/>
            </w:pPr>
            <w:hyperlink r:id="rId15">
              <w:r w:rsidR="00E55FDA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4A0CF8">
        <w:trPr>
          <w:trHeight w:val="558"/>
        </w:trPr>
        <w:tc>
          <w:tcPr>
            <w:tcW w:w="3071" w:type="dxa"/>
            <w:gridSpan w:val="2"/>
          </w:tcPr>
          <w:p w:rsidR="004A0CF8" w:rsidRDefault="00E55FDA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58" w:type="dxa"/>
          </w:tcPr>
          <w:p w:rsidR="004A0CF8" w:rsidRDefault="00E55FDA">
            <w:pPr>
              <w:pStyle w:val="TableParagraph"/>
              <w:spacing w:before="162"/>
              <w:ind w:right="5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071" w:type="dxa"/>
            <w:gridSpan w:val="3"/>
          </w:tcPr>
          <w:p w:rsidR="004A0CF8" w:rsidRDefault="004A0CF8">
            <w:pPr>
              <w:pStyle w:val="TableParagraph"/>
            </w:pPr>
          </w:p>
        </w:tc>
      </w:tr>
      <w:tr w:rsidR="004A0CF8">
        <w:trPr>
          <w:trHeight w:val="366"/>
        </w:trPr>
        <w:tc>
          <w:tcPr>
            <w:tcW w:w="13600" w:type="dxa"/>
            <w:gridSpan w:val="6"/>
          </w:tcPr>
          <w:p w:rsidR="004A0CF8" w:rsidRDefault="00E55FDA">
            <w:pPr>
              <w:pStyle w:val="TableParagraph"/>
              <w:spacing w:before="4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Раздел3.Правилабезопасной</w:t>
            </w:r>
            <w:r>
              <w:rPr>
                <w:b/>
                <w:spacing w:val="-2"/>
                <w:sz w:val="24"/>
              </w:rPr>
              <w:t xml:space="preserve"> жизнедеятельности</w:t>
            </w:r>
          </w:p>
        </w:tc>
      </w:tr>
      <w:tr w:rsidR="004A0CF8">
        <w:trPr>
          <w:trHeight w:val="1319"/>
        </w:trPr>
        <w:tc>
          <w:tcPr>
            <w:tcW w:w="752" w:type="dxa"/>
          </w:tcPr>
          <w:p w:rsidR="004A0CF8" w:rsidRDefault="004A0CF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319" w:type="dxa"/>
          </w:tcPr>
          <w:p w:rsidR="004A0CF8" w:rsidRDefault="00E55FDA">
            <w:pPr>
              <w:pStyle w:val="TableParagraph"/>
              <w:spacing w:before="44" w:line="276" w:lineRule="auto"/>
              <w:ind w:left="232" w:right="438"/>
              <w:rPr>
                <w:sz w:val="24"/>
              </w:rPr>
            </w:pPr>
            <w:r>
              <w:rPr>
                <w:sz w:val="24"/>
              </w:rPr>
              <w:t xml:space="preserve">Здоровый образ </w:t>
            </w:r>
            <w:r>
              <w:rPr>
                <w:spacing w:val="-2"/>
                <w:sz w:val="24"/>
              </w:rPr>
              <w:t>жизни:</w:t>
            </w:r>
          </w:p>
          <w:p w:rsidR="004A0CF8" w:rsidRDefault="00E55FDA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  <w:p w:rsidR="004A0CF8" w:rsidRDefault="00E55FD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вредных </w:t>
            </w:r>
            <w:r>
              <w:rPr>
                <w:spacing w:val="-2"/>
                <w:sz w:val="24"/>
              </w:rPr>
              <w:t>привычек</w:t>
            </w:r>
          </w:p>
        </w:tc>
        <w:tc>
          <w:tcPr>
            <w:tcW w:w="1458" w:type="dxa"/>
          </w:tcPr>
          <w:p w:rsidR="004A0CF8" w:rsidRDefault="004A0CF8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right="5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02" w:type="dxa"/>
          </w:tcPr>
          <w:p w:rsidR="004A0CF8" w:rsidRDefault="004A0CF8">
            <w:pPr>
              <w:pStyle w:val="TableParagraph"/>
            </w:pPr>
          </w:p>
        </w:tc>
        <w:tc>
          <w:tcPr>
            <w:tcW w:w="2617" w:type="dxa"/>
          </w:tcPr>
          <w:p w:rsidR="004A0CF8" w:rsidRDefault="004A0CF8">
            <w:pPr>
              <w:pStyle w:val="TableParagraph"/>
            </w:pPr>
          </w:p>
        </w:tc>
        <w:tc>
          <w:tcPr>
            <w:tcW w:w="3952" w:type="dxa"/>
          </w:tcPr>
          <w:p w:rsidR="004A0CF8" w:rsidRDefault="004A0CF8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</w:t>
            </w:r>
            <w:r>
              <w:rPr>
                <w:spacing w:val="-5"/>
                <w:sz w:val="24"/>
              </w:rPr>
              <w:t>ЦОК</w:t>
            </w:r>
          </w:p>
          <w:p w:rsidR="004A0CF8" w:rsidRDefault="00324B31">
            <w:pPr>
              <w:pStyle w:val="TableParagraph"/>
              <w:spacing w:before="40"/>
              <w:ind w:left="231"/>
            </w:pPr>
            <w:hyperlink r:id="rId16">
              <w:r w:rsidR="00E55FDA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4A0CF8">
        <w:trPr>
          <w:trHeight w:val="685"/>
        </w:trPr>
        <w:tc>
          <w:tcPr>
            <w:tcW w:w="752" w:type="dxa"/>
          </w:tcPr>
          <w:p w:rsidR="004A0CF8" w:rsidRDefault="00E55FDA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319" w:type="dxa"/>
          </w:tcPr>
          <w:p w:rsidR="004A0CF8" w:rsidRDefault="00E55FDA">
            <w:pPr>
              <w:pStyle w:val="TableParagraph"/>
              <w:spacing w:before="10" w:line="310" w:lineRule="atLeast"/>
              <w:ind w:left="232" w:right="523"/>
              <w:rPr>
                <w:sz w:val="24"/>
              </w:rPr>
            </w:pPr>
            <w:r>
              <w:rPr>
                <w:sz w:val="24"/>
              </w:rPr>
              <w:t xml:space="preserve">Безопасность в </w:t>
            </w:r>
            <w:r>
              <w:rPr>
                <w:spacing w:val="-2"/>
                <w:sz w:val="24"/>
              </w:rPr>
              <w:t>городе.</w:t>
            </w:r>
          </w:p>
        </w:tc>
        <w:tc>
          <w:tcPr>
            <w:tcW w:w="1458" w:type="dxa"/>
          </w:tcPr>
          <w:p w:rsidR="004A0CF8" w:rsidRDefault="00E55FDA">
            <w:pPr>
              <w:pStyle w:val="TableParagraph"/>
              <w:spacing w:before="226"/>
              <w:ind w:right="5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02" w:type="dxa"/>
          </w:tcPr>
          <w:p w:rsidR="004A0CF8" w:rsidRDefault="004A0CF8">
            <w:pPr>
              <w:pStyle w:val="TableParagraph"/>
            </w:pPr>
          </w:p>
        </w:tc>
        <w:tc>
          <w:tcPr>
            <w:tcW w:w="2617" w:type="dxa"/>
          </w:tcPr>
          <w:p w:rsidR="004A0CF8" w:rsidRDefault="004A0CF8">
            <w:pPr>
              <w:pStyle w:val="TableParagraph"/>
            </w:pPr>
          </w:p>
        </w:tc>
        <w:tc>
          <w:tcPr>
            <w:tcW w:w="3952" w:type="dxa"/>
          </w:tcPr>
          <w:p w:rsidR="004A0CF8" w:rsidRDefault="00E55FDA">
            <w:pPr>
              <w:pStyle w:val="TableParagraph"/>
              <w:spacing w:before="58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</w:t>
            </w:r>
            <w:r>
              <w:rPr>
                <w:spacing w:val="-5"/>
                <w:sz w:val="24"/>
              </w:rPr>
              <w:t>ЦОК</w:t>
            </w:r>
          </w:p>
          <w:p w:rsidR="004A0CF8" w:rsidRDefault="00324B31">
            <w:pPr>
              <w:pStyle w:val="TableParagraph"/>
              <w:spacing w:before="41"/>
              <w:ind w:left="231"/>
            </w:pPr>
            <w:hyperlink r:id="rId17">
              <w:r w:rsidR="00E55FDA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</w:tbl>
    <w:p w:rsidR="004A0CF8" w:rsidRDefault="004A0CF8">
      <w:pPr>
        <w:pStyle w:val="TableParagraph"/>
        <w:sectPr w:rsidR="004A0CF8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4A0CF8" w:rsidRDefault="004A0CF8">
      <w:pPr>
        <w:pStyle w:val="a3"/>
        <w:spacing w:before="2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2"/>
        <w:gridCol w:w="2319"/>
        <w:gridCol w:w="1458"/>
        <w:gridCol w:w="2502"/>
        <w:gridCol w:w="2617"/>
        <w:gridCol w:w="3952"/>
      </w:tblGrid>
      <w:tr w:rsidR="004A0CF8">
        <w:trPr>
          <w:trHeight w:val="685"/>
        </w:trPr>
        <w:tc>
          <w:tcPr>
            <w:tcW w:w="752" w:type="dxa"/>
          </w:tcPr>
          <w:p w:rsidR="004A0CF8" w:rsidRDefault="004A0CF8">
            <w:pPr>
              <w:pStyle w:val="TableParagraph"/>
              <w:rPr>
                <w:sz w:val="24"/>
              </w:rPr>
            </w:pPr>
          </w:p>
        </w:tc>
        <w:tc>
          <w:tcPr>
            <w:tcW w:w="2319" w:type="dxa"/>
          </w:tcPr>
          <w:p w:rsidR="004A0CF8" w:rsidRDefault="00E55FDA">
            <w:pPr>
              <w:pStyle w:val="TableParagraph"/>
              <w:spacing w:before="10" w:line="310" w:lineRule="atLeast"/>
              <w:ind w:left="232" w:right="391"/>
              <w:rPr>
                <w:sz w:val="24"/>
              </w:rPr>
            </w:pPr>
            <w:r>
              <w:rPr>
                <w:sz w:val="24"/>
              </w:rPr>
              <w:t>Безопасность в сети"Интернет"</w:t>
            </w:r>
          </w:p>
        </w:tc>
        <w:tc>
          <w:tcPr>
            <w:tcW w:w="1458" w:type="dxa"/>
          </w:tcPr>
          <w:p w:rsidR="004A0CF8" w:rsidRDefault="004A0CF8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</w:tcPr>
          <w:p w:rsidR="004A0CF8" w:rsidRDefault="004A0CF8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4A0CF8" w:rsidRDefault="004A0CF8">
            <w:pPr>
              <w:pStyle w:val="TableParagraph"/>
              <w:rPr>
                <w:sz w:val="24"/>
              </w:rPr>
            </w:pPr>
          </w:p>
        </w:tc>
        <w:tc>
          <w:tcPr>
            <w:tcW w:w="3952" w:type="dxa"/>
          </w:tcPr>
          <w:p w:rsidR="004A0CF8" w:rsidRDefault="004A0CF8">
            <w:pPr>
              <w:pStyle w:val="TableParagraph"/>
              <w:rPr>
                <w:sz w:val="24"/>
              </w:rPr>
            </w:pPr>
          </w:p>
        </w:tc>
      </w:tr>
      <w:tr w:rsidR="004A0CF8">
        <w:trPr>
          <w:trHeight w:val="558"/>
        </w:trPr>
        <w:tc>
          <w:tcPr>
            <w:tcW w:w="3071" w:type="dxa"/>
            <w:gridSpan w:val="2"/>
          </w:tcPr>
          <w:p w:rsidR="004A0CF8" w:rsidRDefault="00E55FDA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58" w:type="dxa"/>
          </w:tcPr>
          <w:p w:rsidR="004A0CF8" w:rsidRDefault="00E55FDA">
            <w:pPr>
              <w:pStyle w:val="TableParagraph"/>
              <w:spacing w:before="162"/>
              <w:ind w:right="5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071" w:type="dxa"/>
            <w:gridSpan w:val="3"/>
          </w:tcPr>
          <w:p w:rsidR="004A0CF8" w:rsidRDefault="004A0CF8">
            <w:pPr>
              <w:pStyle w:val="TableParagraph"/>
              <w:rPr>
                <w:sz w:val="24"/>
              </w:rPr>
            </w:pPr>
          </w:p>
        </w:tc>
      </w:tr>
      <w:tr w:rsidR="004A0CF8">
        <w:trPr>
          <w:trHeight w:val="366"/>
        </w:trPr>
        <w:tc>
          <w:tcPr>
            <w:tcW w:w="3071" w:type="dxa"/>
            <w:gridSpan w:val="2"/>
          </w:tcPr>
          <w:p w:rsidR="004A0CF8" w:rsidRDefault="00E55FDA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Резервное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458" w:type="dxa"/>
          </w:tcPr>
          <w:p w:rsidR="004A0CF8" w:rsidRDefault="00E55FDA">
            <w:pPr>
              <w:pStyle w:val="TableParagraph"/>
              <w:spacing w:before="66"/>
              <w:ind w:right="5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02" w:type="dxa"/>
          </w:tcPr>
          <w:p w:rsidR="004A0CF8" w:rsidRDefault="00E55FDA">
            <w:pPr>
              <w:pStyle w:val="TableParagraph"/>
              <w:spacing w:before="66"/>
              <w:ind w:right="10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17" w:type="dxa"/>
          </w:tcPr>
          <w:p w:rsidR="004A0CF8" w:rsidRDefault="004A0CF8">
            <w:pPr>
              <w:pStyle w:val="TableParagraph"/>
              <w:rPr>
                <w:sz w:val="24"/>
              </w:rPr>
            </w:pPr>
          </w:p>
        </w:tc>
        <w:tc>
          <w:tcPr>
            <w:tcW w:w="3952" w:type="dxa"/>
          </w:tcPr>
          <w:p w:rsidR="004A0CF8" w:rsidRDefault="004A0CF8">
            <w:pPr>
              <w:pStyle w:val="TableParagraph"/>
              <w:rPr>
                <w:sz w:val="24"/>
              </w:rPr>
            </w:pPr>
          </w:p>
        </w:tc>
      </w:tr>
      <w:tr w:rsidR="004A0CF8">
        <w:trPr>
          <w:trHeight w:val="1003"/>
        </w:trPr>
        <w:tc>
          <w:tcPr>
            <w:tcW w:w="3071" w:type="dxa"/>
            <w:gridSpan w:val="2"/>
          </w:tcPr>
          <w:p w:rsidR="004A0CF8" w:rsidRDefault="00E55FDA">
            <w:pPr>
              <w:pStyle w:val="TableParagraph"/>
              <w:spacing w:before="44" w:line="276" w:lineRule="auto"/>
              <w:ind w:left="234" w:right="298"/>
              <w:rPr>
                <w:sz w:val="24"/>
              </w:rPr>
            </w:pPr>
            <w:r>
              <w:rPr>
                <w:sz w:val="24"/>
              </w:rPr>
              <w:t>ОБЩЕЕКОЛИЧЕСТВО ЧАСОВ ПО</w:t>
            </w:r>
          </w:p>
          <w:p w:rsidR="004A0CF8" w:rsidRDefault="00E55FDA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58" w:type="dxa"/>
          </w:tcPr>
          <w:p w:rsidR="004A0CF8" w:rsidRDefault="004A0CF8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right="5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502" w:type="dxa"/>
          </w:tcPr>
          <w:p w:rsidR="004A0CF8" w:rsidRDefault="004A0CF8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right="10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17" w:type="dxa"/>
          </w:tcPr>
          <w:p w:rsidR="004A0CF8" w:rsidRDefault="004A0CF8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4A0CF8" w:rsidRDefault="00E55FDA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52" w:type="dxa"/>
          </w:tcPr>
          <w:p w:rsidR="004A0CF8" w:rsidRDefault="004A0CF8">
            <w:pPr>
              <w:pStyle w:val="TableParagraph"/>
              <w:rPr>
                <w:sz w:val="24"/>
              </w:rPr>
            </w:pPr>
          </w:p>
        </w:tc>
      </w:tr>
    </w:tbl>
    <w:p w:rsidR="004A0CF8" w:rsidRDefault="004A0CF8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>
      <w:pPr>
        <w:pStyle w:val="TableParagraph"/>
        <w:rPr>
          <w:sz w:val="24"/>
        </w:rPr>
      </w:pPr>
    </w:p>
    <w:p w:rsidR="00A25454" w:rsidRDefault="00A25454" w:rsidP="00A25454">
      <w:pPr>
        <w:spacing w:before="190"/>
        <w:ind w:firstLine="567"/>
        <w:rPr>
          <w:sz w:val="24"/>
          <w:szCs w:val="24"/>
        </w:rPr>
      </w:pPr>
      <w:r>
        <w:rPr>
          <w:color w:val="000000"/>
          <w:sz w:val="24"/>
        </w:rPr>
        <w:t>На изучение предмета «Окружающий мир»  в 4  классе отводится 2 часа в неделю, всего 68 часов.</w:t>
      </w:r>
      <w:r>
        <w:rPr>
          <w:sz w:val="24"/>
          <w:szCs w:val="24"/>
        </w:rPr>
        <w:t xml:space="preserve"> </w:t>
      </w:r>
    </w:p>
    <w:p w:rsidR="00A25454" w:rsidRDefault="00A25454" w:rsidP="00A25454">
      <w:pPr>
        <w:ind w:left="120"/>
      </w:pPr>
    </w:p>
    <w:tbl>
      <w:tblPr>
        <w:tblW w:w="12457" w:type="dxa"/>
        <w:tblCellSpacing w:w="20" w:type="nil"/>
        <w:tblInd w:w="-2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77"/>
        <w:gridCol w:w="4104"/>
        <w:gridCol w:w="973"/>
        <w:gridCol w:w="1158"/>
        <w:gridCol w:w="1417"/>
        <w:gridCol w:w="1418"/>
        <w:gridCol w:w="2410"/>
      </w:tblGrid>
      <w:tr w:rsidR="00A25454" w:rsidTr="000B3238">
        <w:trPr>
          <w:trHeight w:val="144"/>
          <w:tblCellSpacing w:w="20" w:type="nil"/>
        </w:trPr>
        <w:tc>
          <w:tcPr>
            <w:tcW w:w="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4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548" w:type="dxa"/>
            <w:gridSpan w:val="3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jc w:val="center"/>
              <w:rPr>
                <w:sz w:val="24"/>
                <w:szCs w:val="24"/>
              </w:rPr>
            </w:pPr>
            <w:r w:rsidRPr="000F5F3D">
              <w:rPr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b/>
                <w:color w:val="000000"/>
                <w:sz w:val="24"/>
                <w:szCs w:val="24"/>
              </w:rPr>
              <w:t>Дата изучения</w:t>
            </w:r>
          </w:p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41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b/>
                <w:color w:val="000000"/>
                <w:sz w:val="24"/>
                <w:szCs w:val="24"/>
              </w:rPr>
              <w:t>Всего</w:t>
            </w:r>
          </w:p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Default="00A25454" w:rsidP="000B3238">
            <w:pPr>
              <w:ind w:left="135"/>
              <w:jc w:val="center"/>
              <w:rPr>
                <w:b/>
                <w:color w:val="000000"/>
                <w:sz w:val="24"/>
                <w:szCs w:val="24"/>
              </w:rPr>
            </w:pPr>
            <w:r w:rsidRPr="000F5F3D">
              <w:rPr>
                <w:b/>
                <w:color w:val="000000"/>
                <w:sz w:val="24"/>
                <w:szCs w:val="24"/>
              </w:rPr>
              <w:t>Контр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b/>
                <w:color w:val="000000"/>
                <w:sz w:val="24"/>
                <w:szCs w:val="24"/>
              </w:rPr>
              <w:t xml:space="preserve"> работы</w:t>
            </w:r>
          </w:p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Default="00A25454" w:rsidP="000B3238">
            <w:pPr>
              <w:ind w:left="13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Практ.</w:t>
            </w:r>
          </w:p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b/>
                <w:color w:val="000000"/>
                <w:sz w:val="24"/>
                <w:szCs w:val="24"/>
              </w:rPr>
              <w:t xml:space="preserve"> работы</w:t>
            </w:r>
          </w:p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54" w:rsidRPr="000F5F3D" w:rsidRDefault="00A25454" w:rsidP="000B32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54" w:rsidRPr="000F5F3D" w:rsidRDefault="00A25454" w:rsidP="000B3238">
            <w:pPr>
              <w:jc w:val="center"/>
              <w:rPr>
                <w:sz w:val="24"/>
                <w:szCs w:val="24"/>
              </w:rPr>
            </w:pPr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Как человек изучает окружающую природу?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Солнце - звезда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https://m.edsoo.ru/f8414d1c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Планеты Солнечной системы. Луна – спутник Земли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https://m.edsoo.ru/f8414eca</w:t>
              </w:r>
            </w:hyperlink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Историческое время. Что такое «лента времени»?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https://m.edsoo.ru/f8418dc2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https://m.edsoo.ru/f8415118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Всемирное культурное наследие России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https://m.edsoo.ru/f8415b9a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color w:val="000000"/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Природные и культурные объекты Всемирного наследия в России</w:t>
            </w:r>
            <w:r>
              <w:rPr>
                <w:color w:val="000000"/>
                <w:sz w:val="24"/>
                <w:szCs w:val="24"/>
              </w:rPr>
              <w:t xml:space="preserve"> и </w:t>
            </w:r>
            <w:r w:rsidRPr="000F5F3D">
              <w:rPr>
                <w:color w:val="000000"/>
                <w:sz w:val="24"/>
                <w:szCs w:val="24"/>
              </w:rPr>
              <w:t xml:space="preserve"> за рубежом</w:t>
            </w:r>
          </w:p>
          <w:p w:rsidR="00A25454" w:rsidRPr="000F5F3D" w:rsidRDefault="00A25454" w:rsidP="000B3238">
            <w:pPr>
              <w:ind w:left="135"/>
              <w:rPr>
                <w:color w:val="000000"/>
                <w:sz w:val="24"/>
                <w:szCs w:val="24"/>
              </w:rPr>
            </w:pPr>
          </w:p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https://m.edsoo.ru/f841580c</w:t>
              </w:r>
            </w:hyperlink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b/>
                <w:color w:val="000000"/>
                <w:sz w:val="24"/>
                <w:szCs w:val="24"/>
              </w:rPr>
              <w:t>Проверочная работа по теме</w:t>
            </w:r>
            <w:r>
              <w:rPr>
                <w:b/>
                <w:color w:val="000000"/>
                <w:sz w:val="24"/>
                <w:szCs w:val="24"/>
              </w:rPr>
              <w:t xml:space="preserve"> « Земля и человечество»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Знакомство с Международной Красной книгой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https://m.edsoo.ru/f8415636</w:t>
              </w:r>
            </w:hyperlink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Всемирное культурное наследие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Охрана историко-культурного наследия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https://m.edsoo.ru/f8418dc2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О вредных для здоровья привычках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https://m.edsoo.ru/f8415da2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Правила цифровой грамотности при использовании Интернет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https://m.edsoo.ru/f8415f50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Default="00A25454" w:rsidP="000B3238">
            <w:pPr>
              <w:ind w:left="135"/>
              <w:rPr>
                <w:b/>
                <w:color w:val="FF0000"/>
                <w:sz w:val="24"/>
                <w:szCs w:val="24"/>
              </w:rPr>
            </w:pPr>
            <w:r w:rsidRPr="000F5F3D">
              <w:rPr>
                <w:b/>
                <w:color w:val="FF0000"/>
                <w:sz w:val="24"/>
                <w:szCs w:val="24"/>
              </w:rPr>
              <w:t>2 четверть</w:t>
            </w:r>
          </w:p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https://m.edsoo.ru/f8416306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https://m.edsoo.ru/f84164be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https://m.edsoo.ru/f8416180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https://m.edsoo.ru/f8416996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Горные системы России: Урал, </w:t>
            </w:r>
            <w:r w:rsidRPr="000F5F3D">
              <w:rPr>
                <w:color w:val="000000"/>
                <w:sz w:val="24"/>
                <w:szCs w:val="24"/>
              </w:rPr>
              <w:lastRenderedPageBreak/>
              <w:t>Кавказ, Алтай (краткая характеристика, главные вершины, место нахождения на карте)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https://m.edsoo.ru/f8416b58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https://m.edsoo.ru/f8416cfc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Река как водный поток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https://m.edsoo.ru/f8416fae</w:t>
              </w:r>
            </w:hyperlink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Крупнейшие реки России: название, нахождение на карте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https://m.edsoo.ru/f8417b34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https://m.edsoo.ru/f8417d1e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https://m.edsoo.ru/f8417f08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https://m.edsoo.ru/f84181ce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https://m.edsoo.ru/f84185ac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b/>
                <w:sz w:val="24"/>
                <w:szCs w:val="24"/>
              </w:rPr>
            </w:pPr>
            <w:r w:rsidRPr="000F5F3D">
              <w:rPr>
                <w:b/>
                <w:color w:val="000000"/>
                <w:sz w:val="24"/>
                <w:szCs w:val="24"/>
              </w:rPr>
              <w:t>Проверочная работа по теме "Природные зоны"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color w:val="000000"/>
                <w:sz w:val="24"/>
                <w:szCs w:val="24"/>
              </w:rPr>
            </w:pPr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Формы земной поверхности (на примере родного края)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https://m.edsoo.ru/f8417526</w:t>
              </w:r>
            </w:hyperlink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Водоёмы и реки родного края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Default="00A25454" w:rsidP="000B3238">
            <w:pPr>
              <w:ind w:left="135"/>
              <w:rPr>
                <w:b/>
                <w:color w:val="FF0000"/>
                <w:sz w:val="24"/>
                <w:szCs w:val="24"/>
              </w:rPr>
            </w:pPr>
            <w:r w:rsidRPr="000F5F3D">
              <w:rPr>
                <w:b/>
                <w:color w:val="FF0000"/>
                <w:sz w:val="24"/>
                <w:szCs w:val="24"/>
              </w:rPr>
              <w:t>3 четверть</w:t>
            </w:r>
          </w:p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lastRenderedPageBreak/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410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b/>
                <w:sz w:val="24"/>
                <w:szCs w:val="24"/>
              </w:rPr>
            </w:pPr>
            <w:r w:rsidRPr="000F5F3D">
              <w:rPr>
                <w:b/>
                <w:color w:val="000000"/>
                <w:sz w:val="24"/>
                <w:szCs w:val="24"/>
              </w:rPr>
              <w:t>Проверочная работа по теме "Формы земной поверхности и водоёмы"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410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Человек - творец культурных ценностей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Труд и быт людей в разные исторические времена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Новое время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https://m.edsoo.ru/f8419c54</w:t>
              </w:r>
            </w:hyperlink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. Новейшее время: история продолжается сегодня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Города России. Древние города России. Страницы истории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https://m.edsoo.ru/f8419894</w:t>
              </w:r>
            </w:hyperlink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Государство Русь. Человек - защитник своего Отечества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Образование и культура в Московском государстве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Страницы истории Российской империи. Пётр I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https://m.edsoo.ru/f841b284</w:t>
              </w:r>
            </w:hyperlink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Образование в Российской империи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https://m.edsoo.ru/f841b4aa</w:t>
              </w:r>
            </w:hyperlink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Страницы истории России ХХ века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Default="00A25454" w:rsidP="000B3238">
            <w:pPr>
              <w:ind w:left="135"/>
              <w:rPr>
                <w:b/>
                <w:color w:val="FF0000"/>
                <w:sz w:val="24"/>
                <w:szCs w:val="24"/>
              </w:rPr>
            </w:pPr>
            <w:r w:rsidRPr="000F5F3D">
              <w:rPr>
                <w:b/>
                <w:color w:val="FF0000"/>
                <w:sz w:val="24"/>
                <w:szCs w:val="24"/>
              </w:rPr>
              <w:t>4 четверть</w:t>
            </w:r>
          </w:p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Великая Отечественная война 1941-1945 гг: как все начиналось…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https://m.edsoo.ru/f841c56c</w:t>
              </w:r>
            </w:hyperlink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Великая Отечественная война 1941-1945 гг: главные сражения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Всё для фронта – всё для победы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https://m.edsoo.ru/f841c800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Взятие Берлина. Парад Победы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https://m.edsoo.ru/f841c9f4</w:t>
              </w:r>
            </w:hyperlink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Мы живём в Российской Федерации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Государственное устройство РФ (общее представление). Конституция РФ. Президент РФ. </w:t>
            </w:r>
            <w:r w:rsidRPr="000F5F3D">
              <w:rPr>
                <w:color w:val="000000"/>
                <w:sz w:val="24"/>
                <w:szCs w:val="24"/>
              </w:rPr>
              <w:lastRenderedPageBreak/>
              <w:t>Политико-административная карта России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https://m.edsoo.ru/f841dac0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Родной край. Знаменитые люди родного края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https://m.edsoo.ru/f841d188</w:t>
              </w:r>
            </w:hyperlink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sz w:val="24"/>
                <w:szCs w:val="24"/>
              </w:rPr>
              <w:t>Взаимоотношения людей в обществе. Права и обязанности гражданина Российской Федерации. Права ребёнка</w:t>
            </w:r>
          </w:p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sz w:val="24"/>
                <w:szCs w:val="24"/>
              </w:rPr>
              <w:t>Государственные праздники России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https://m.edsoo.ru/f841d8ea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sz w:val="24"/>
                <w:szCs w:val="24"/>
              </w:rPr>
              <w:t>Праздник в жизни общества и человека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https://m.edsoo.ru/f841d336</w:t>
              </w:r>
            </w:hyperlink>
          </w:p>
        </w:tc>
      </w:tr>
      <w:tr w:rsidR="00A25454" w:rsidRPr="007E4E43" w:rsidTr="000B3238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b/>
                <w:sz w:val="24"/>
                <w:szCs w:val="24"/>
              </w:rPr>
            </w:pPr>
            <w:r w:rsidRPr="000F5F3D">
              <w:rPr>
                <w:b/>
                <w:sz w:val="24"/>
                <w:szCs w:val="24"/>
              </w:rPr>
              <w:t>Проверочная работа по итогам обучения в 4 классе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0F5F3D">
                <w:rPr>
                  <w:color w:val="0000FF"/>
                  <w:sz w:val="24"/>
                  <w:szCs w:val="24"/>
                  <w:u w:val="single"/>
                </w:rPr>
                <w:t>https://m.edsoo.ru/f841dc50</w:t>
              </w:r>
            </w:hyperlink>
          </w:p>
        </w:tc>
      </w:tr>
      <w:tr w:rsidR="00A25454" w:rsidTr="000B3238">
        <w:trPr>
          <w:trHeight w:val="823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5454" w:rsidRPr="00B649FC" w:rsidRDefault="00A25454" w:rsidP="000B3238">
            <w:pPr>
              <w:rPr>
                <w:color w:val="000000"/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Праздники и памятные даты своего региона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</w:p>
        </w:tc>
      </w:tr>
      <w:tr w:rsidR="00A25454" w:rsidTr="000B3238">
        <w:trPr>
          <w:trHeight w:val="823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sz w:val="24"/>
                <w:szCs w:val="24"/>
              </w:rPr>
              <w:t>65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sz w:val="24"/>
                <w:szCs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 w:rsidRPr="000F5F3D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</w:tr>
      <w:tr w:rsidR="00A25454" w:rsidTr="000B3238">
        <w:trPr>
          <w:trHeight w:val="823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66-68</w:t>
            </w:r>
          </w:p>
        </w:tc>
        <w:tc>
          <w:tcPr>
            <w:tcW w:w="4104" w:type="dxa"/>
            <w:tcMar>
              <w:top w:w="50" w:type="dxa"/>
              <w:left w:w="100" w:type="dxa"/>
            </w:tcMar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A25454" w:rsidRDefault="00A25454" w:rsidP="000B32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</w:p>
        </w:tc>
      </w:tr>
      <w:tr w:rsidR="00A25454" w:rsidTr="000B3238">
        <w:trPr>
          <w:trHeight w:val="144"/>
          <w:tblCellSpacing w:w="20" w:type="nil"/>
        </w:trPr>
        <w:tc>
          <w:tcPr>
            <w:tcW w:w="5081" w:type="dxa"/>
            <w:gridSpan w:val="2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ind w:left="135"/>
              <w:jc w:val="center"/>
              <w:rPr>
                <w:sz w:val="24"/>
                <w:szCs w:val="24"/>
              </w:rPr>
            </w:pPr>
            <w:r w:rsidRPr="000F5F3D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:rsidR="00A25454" w:rsidRPr="000F5F3D" w:rsidRDefault="00A25454" w:rsidP="000B3238">
            <w:pPr>
              <w:rPr>
                <w:sz w:val="24"/>
                <w:szCs w:val="24"/>
              </w:rPr>
            </w:pPr>
            <w:bookmarkStart w:id="2" w:name="_GoBack"/>
            <w:bookmarkEnd w:id="2"/>
          </w:p>
        </w:tc>
      </w:tr>
    </w:tbl>
    <w:p w:rsidR="00A25454" w:rsidRDefault="00A25454">
      <w:pPr>
        <w:pStyle w:val="TableParagraph"/>
        <w:rPr>
          <w:sz w:val="24"/>
        </w:rPr>
        <w:sectPr w:rsidR="00A25454">
          <w:pgSz w:w="16390" w:h="11910" w:orient="landscape"/>
          <w:pgMar w:top="1340" w:right="1275" w:bottom="280" w:left="1275" w:header="720" w:footer="720" w:gutter="0"/>
          <w:cols w:space="720"/>
        </w:sectPr>
      </w:pPr>
    </w:p>
    <w:p w:rsidR="0030294F" w:rsidRPr="004179F1" w:rsidRDefault="0030294F" w:rsidP="0030294F">
      <w:pPr>
        <w:tabs>
          <w:tab w:val="left" w:pos="1089"/>
        </w:tabs>
      </w:pPr>
      <w:r w:rsidRPr="004179F1">
        <w:rPr>
          <w:b/>
        </w:rPr>
        <w:lastRenderedPageBreak/>
        <w:t>ПРОВЕРЯЕМЫЕ ТРЕБОВАНИЯ К РЕЗУЛЬТАТАМ ОСВОЕНИЯ ОСНОВНОЙ ОБРАЗОВАТЕЛЬНОЙ ПРОГРАММЫ</w:t>
      </w:r>
    </w:p>
    <w:p w:rsidR="0030294F" w:rsidRPr="004179F1" w:rsidRDefault="0030294F" w:rsidP="0030294F">
      <w:pPr>
        <w:tabs>
          <w:tab w:val="left" w:pos="1089"/>
        </w:tabs>
      </w:pPr>
      <w:r w:rsidRPr="004179F1">
        <w:rPr>
          <w:b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60"/>
        <w:gridCol w:w="7620"/>
      </w:tblGrid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rPr>
                <w:b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rPr>
                <w:b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Человек и общество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знать основные права и обязанности гражданина Российской Федерации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показывать на исторической карте места изученных исторических событий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находить место изученных событий на «ленте времени»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соблюдать правила нравственного поведения в социуме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Человек и природа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называть экологические проблемы и определять пути их решения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lastRenderedPageBreak/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Правила безопасной жизнедеятельности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соблюдать правила нравственного поведения на природе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осознавать возможные последствия вредных привычек для здоровья и жизни человека</w:t>
            </w:r>
          </w:p>
        </w:tc>
      </w:tr>
      <w:tr w:rsidR="0030294F" w:rsidRPr="004179F1" w:rsidTr="0097703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tabs>
                <w:tab w:val="left" w:pos="1089"/>
              </w:tabs>
            </w:pPr>
            <w:r w:rsidRPr="004179F1"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30294F" w:rsidRPr="004179F1" w:rsidRDefault="0030294F" w:rsidP="0030294F">
      <w:pPr>
        <w:tabs>
          <w:tab w:val="left" w:pos="1089"/>
        </w:tabs>
      </w:pPr>
    </w:p>
    <w:p w:rsidR="0030294F" w:rsidRPr="004179F1" w:rsidRDefault="0030294F" w:rsidP="0030294F"/>
    <w:p w:rsidR="0030294F" w:rsidRPr="004179F1" w:rsidRDefault="0030294F" w:rsidP="0030294F">
      <w:pPr>
        <w:spacing w:before="199" w:after="199"/>
        <w:ind w:left="120"/>
      </w:pPr>
      <w:r w:rsidRPr="004179F1">
        <w:tab/>
      </w:r>
      <w:bookmarkStart w:id="3" w:name="block-50923537"/>
      <w:r w:rsidRPr="004179F1">
        <w:rPr>
          <w:b/>
          <w:color w:val="000000"/>
          <w:sz w:val="28"/>
        </w:rPr>
        <w:t>ПРОВЕРЯЕМЫЕ ЭЛЕМЕНТЫ СОДЕРЖАНИЯ</w:t>
      </w:r>
    </w:p>
    <w:p w:rsidR="0030294F" w:rsidRPr="004179F1" w:rsidRDefault="0030294F" w:rsidP="0030294F">
      <w:pPr>
        <w:spacing w:before="199" w:after="199"/>
        <w:ind w:left="120"/>
      </w:pPr>
      <w:r w:rsidRPr="004179F1">
        <w:rPr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59"/>
        <w:gridCol w:w="7921"/>
      </w:tblGrid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ind w:left="272"/>
            </w:pPr>
            <w:r w:rsidRPr="004179F1">
              <w:rPr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ind w:left="272"/>
            </w:pPr>
            <w:r w:rsidRPr="004179F1">
              <w:rPr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</w:pPr>
            <w:r w:rsidRPr="004179F1">
              <w:rPr>
                <w:color w:val="000000"/>
                <w:sz w:val="24"/>
              </w:rPr>
              <w:t>Человек и общество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12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12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12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</w:pPr>
            <w:r w:rsidRPr="004179F1">
              <w:rPr>
                <w:color w:val="000000"/>
                <w:sz w:val="24"/>
              </w:rPr>
              <w:t>Человек и природа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12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12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12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12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12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</w:pPr>
            <w:r w:rsidRPr="004179F1">
              <w:rPr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30294F" w:rsidRPr="004179F1" w:rsidTr="0097703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center"/>
            </w:pPr>
            <w:r w:rsidRPr="004179F1">
              <w:rPr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0294F" w:rsidRPr="004179F1" w:rsidRDefault="0030294F" w:rsidP="00977039">
            <w:pPr>
              <w:spacing w:line="336" w:lineRule="auto"/>
              <w:ind w:left="365"/>
              <w:jc w:val="both"/>
            </w:pPr>
            <w:r w:rsidRPr="004179F1">
              <w:rPr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30294F" w:rsidRPr="004179F1" w:rsidRDefault="0030294F" w:rsidP="0030294F">
      <w:pPr>
        <w:sectPr w:rsidR="0030294F" w:rsidRPr="004179F1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30294F" w:rsidRDefault="0030294F">
      <w:pPr>
        <w:spacing w:before="75" w:line="276" w:lineRule="auto"/>
        <w:ind w:left="2185" w:hanging="622"/>
        <w:rPr>
          <w:b/>
          <w:sz w:val="28"/>
        </w:rPr>
      </w:pPr>
    </w:p>
    <w:p w:rsidR="004A0CF8" w:rsidRDefault="00E55FDA">
      <w:pPr>
        <w:spacing w:before="75" w:line="276" w:lineRule="auto"/>
        <w:ind w:left="2185" w:hanging="622"/>
        <w:rPr>
          <w:b/>
          <w:sz w:val="28"/>
        </w:rPr>
      </w:pPr>
      <w:r>
        <w:rPr>
          <w:b/>
          <w:sz w:val="28"/>
        </w:rPr>
        <w:t>УЧЕБНО-МЕТОДИЧЕСКОЕОБЕСПЕЧЕНИЕ ОБРАЗОВАТЕЛЬНОГО ПРОЦЕССА</w:t>
      </w:r>
    </w:p>
    <w:p w:rsidR="004A0CF8" w:rsidRDefault="004A0CF8">
      <w:pPr>
        <w:pStyle w:val="a3"/>
        <w:spacing w:before="174"/>
        <w:ind w:left="0" w:firstLine="0"/>
        <w:jc w:val="left"/>
        <w:rPr>
          <w:b/>
        </w:rPr>
      </w:pPr>
    </w:p>
    <w:p w:rsidR="004A0CF8" w:rsidRDefault="00E55FDA">
      <w:pPr>
        <w:ind w:left="143"/>
        <w:rPr>
          <w:b/>
          <w:sz w:val="28"/>
        </w:rPr>
      </w:pPr>
      <w:r>
        <w:rPr>
          <w:b/>
          <w:sz w:val="28"/>
        </w:rPr>
        <w:t>ОБЯЗАТЕЛЬНЫЕУЧЕБНЫЕМАТЕРИАЛЫДЛЯ</w:t>
      </w:r>
      <w:r>
        <w:rPr>
          <w:b/>
          <w:spacing w:val="-2"/>
          <w:sz w:val="28"/>
        </w:rPr>
        <w:t>УЧЕНИКА</w:t>
      </w:r>
    </w:p>
    <w:p w:rsidR="004A0CF8" w:rsidRDefault="00E55FDA">
      <w:pPr>
        <w:pStyle w:val="a3"/>
        <w:spacing w:before="158" w:line="357" w:lineRule="auto"/>
        <w:ind w:left="143" w:firstLine="0"/>
        <w:jc w:val="left"/>
      </w:pPr>
      <w:r>
        <w:t>ОкружающиймирПлешаковА.А.,КрючковЕ.А.4класс.Учебникв2-х частях. - Москва: Просвещение.</w:t>
      </w:r>
    </w:p>
    <w:p w:rsidR="004A0CF8" w:rsidRDefault="004A0CF8">
      <w:pPr>
        <w:pStyle w:val="a3"/>
        <w:ind w:left="0" w:firstLine="0"/>
        <w:jc w:val="left"/>
      </w:pPr>
    </w:p>
    <w:p w:rsidR="004A0CF8" w:rsidRDefault="004A0CF8">
      <w:pPr>
        <w:pStyle w:val="a3"/>
        <w:spacing w:before="147"/>
        <w:ind w:left="0" w:firstLine="0"/>
        <w:jc w:val="left"/>
      </w:pPr>
    </w:p>
    <w:p w:rsidR="004A0CF8" w:rsidRDefault="00E55FDA">
      <w:pPr>
        <w:ind w:left="143"/>
        <w:rPr>
          <w:b/>
          <w:sz w:val="28"/>
        </w:rPr>
      </w:pPr>
      <w:r>
        <w:rPr>
          <w:b/>
          <w:sz w:val="28"/>
        </w:rPr>
        <w:t>МЕТОДИЧЕСКИЕМАТЕРИАЛЫДЛЯ</w:t>
      </w:r>
      <w:r>
        <w:rPr>
          <w:b/>
          <w:spacing w:val="-2"/>
          <w:sz w:val="28"/>
        </w:rPr>
        <w:t>УЧИТЕЛЯ</w:t>
      </w:r>
    </w:p>
    <w:p w:rsidR="004A0CF8" w:rsidRDefault="00E55FDA">
      <w:pPr>
        <w:pStyle w:val="a3"/>
        <w:spacing w:before="158" w:line="357" w:lineRule="auto"/>
        <w:ind w:left="143" w:right="83" w:firstLine="120"/>
        <w:jc w:val="left"/>
      </w:pPr>
      <w:r>
        <w:t xml:space="preserve">Окружающиймир.Методическиерекомендации.4класс.А.А. </w:t>
      </w:r>
      <w:r>
        <w:rPr>
          <w:spacing w:val="-2"/>
        </w:rPr>
        <w:t>Плешаков.</w:t>
      </w:r>
    </w:p>
    <w:p w:rsidR="004A0CF8" w:rsidRDefault="004A0CF8">
      <w:pPr>
        <w:pStyle w:val="a3"/>
        <w:ind w:left="0" w:firstLine="0"/>
        <w:jc w:val="left"/>
      </w:pPr>
    </w:p>
    <w:p w:rsidR="004A0CF8" w:rsidRDefault="004A0CF8">
      <w:pPr>
        <w:pStyle w:val="a3"/>
        <w:spacing w:before="144"/>
        <w:ind w:left="0" w:firstLine="0"/>
        <w:jc w:val="left"/>
      </w:pPr>
    </w:p>
    <w:p w:rsidR="004A0CF8" w:rsidRDefault="00E55FDA">
      <w:pPr>
        <w:spacing w:line="357" w:lineRule="auto"/>
        <w:ind w:left="143"/>
        <w:rPr>
          <w:b/>
          <w:sz w:val="28"/>
        </w:rPr>
      </w:pPr>
      <w:r>
        <w:rPr>
          <w:b/>
          <w:sz w:val="28"/>
        </w:rPr>
        <w:t xml:space="preserve">ЦИФРОВЫЕОБРАЗОВАТЕЛЬНЫЕРЕСУРСЫИРЕСУРСЫСЕТИ </w:t>
      </w:r>
      <w:r>
        <w:rPr>
          <w:b/>
          <w:spacing w:val="-2"/>
          <w:sz w:val="28"/>
        </w:rPr>
        <w:t>ИНТЕРНЕТ</w:t>
      </w:r>
    </w:p>
    <w:p w:rsidR="004A0CF8" w:rsidRDefault="00324B31">
      <w:pPr>
        <w:spacing w:before="38" w:line="271" w:lineRule="auto"/>
        <w:ind w:left="203" w:right="5758" w:hanging="180"/>
        <w:rPr>
          <w:sz w:val="24"/>
        </w:rPr>
      </w:pPr>
      <w:hyperlink r:id="rId53">
        <w:r w:rsidR="00E55FDA">
          <w:rPr>
            <w:color w:val="0462C1"/>
            <w:sz w:val="24"/>
            <w:u w:val="single" w:color="0462C1"/>
          </w:rPr>
          <w:t>https://resh.edu.ru/</w:t>
        </w:r>
      </w:hyperlink>
      <w:hyperlink r:id="rId54">
        <w:r w:rsidR="00E55FDA">
          <w:rPr>
            <w:color w:val="0462C1"/>
            <w:spacing w:val="-2"/>
            <w:sz w:val="24"/>
            <w:u w:val="single" w:color="0462C1"/>
          </w:rPr>
          <w:t>https://uchi.ru/</w:t>
        </w:r>
      </w:hyperlink>
    </w:p>
    <w:sectPr w:rsidR="004A0CF8" w:rsidSect="004A0CF8">
      <w:pgSz w:w="11910" w:h="16390"/>
      <w:pgMar w:top="1360" w:right="1417" w:bottom="280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66D" w:rsidRDefault="0062366D" w:rsidP="00A25454">
      <w:r>
        <w:separator/>
      </w:r>
    </w:p>
  </w:endnote>
  <w:endnote w:type="continuationSeparator" w:id="1">
    <w:p w:rsidR="0062366D" w:rsidRDefault="0062366D" w:rsidP="00A254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66D" w:rsidRDefault="0062366D" w:rsidP="00A25454">
      <w:r>
        <w:separator/>
      </w:r>
    </w:p>
  </w:footnote>
  <w:footnote w:type="continuationSeparator" w:id="1">
    <w:p w:rsidR="0062366D" w:rsidRDefault="0062366D" w:rsidP="00A254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0412E"/>
    <w:multiLevelType w:val="hybridMultilevel"/>
    <w:tmpl w:val="80DAC04A"/>
    <w:lvl w:ilvl="0" w:tplc="811A4EC0">
      <w:start w:val="5"/>
      <w:numFmt w:val="decimal"/>
      <w:lvlText w:val="%1)"/>
      <w:lvlJc w:val="left"/>
      <w:pPr>
        <w:ind w:left="1015" w:hanging="3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307936">
      <w:numFmt w:val="bullet"/>
      <w:lvlText w:val="•"/>
      <w:lvlJc w:val="left"/>
      <w:pPr>
        <w:ind w:left="1952" w:hanging="305"/>
      </w:pPr>
      <w:rPr>
        <w:rFonts w:hint="default"/>
        <w:lang w:val="ru-RU" w:eastAsia="en-US" w:bidi="ar-SA"/>
      </w:rPr>
    </w:lvl>
    <w:lvl w:ilvl="2" w:tplc="8B3873AE">
      <w:numFmt w:val="bullet"/>
      <w:lvlText w:val="•"/>
      <w:lvlJc w:val="left"/>
      <w:pPr>
        <w:ind w:left="2885" w:hanging="305"/>
      </w:pPr>
      <w:rPr>
        <w:rFonts w:hint="default"/>
        <w:lang w:val="ru-RU" w:eastAsia="en-US" w:bidi="ar-SA"/>
      </w:rPr>
    </w:lvl>
    <w:lvl w:ilvl="3" w:tplc="5AD61BA2">
      <w:numFmt w:val="bullet"/>
      <w:lvlText w:val="•"/>
      <w:lvlJc w:val="left"/>
      <w:pPr>
        <w:ind w:left="3818" w:hanging="305"/>
      </w:pPr>
      <w:rPr>
        <w:rFonts w:hint="default"/>
        <w:lang w:val="ru-RU" w:eastAsia="en-US" w:bidi="ar-SA"/>
      </w:rPr>
    </w:lvl>
    <w:lvl w:ilvl="4" w:tplc="9578C802">
      <w:numFmt w:val="bullet"/>
      <w:lvlText w:val="•"/>
      <w:lvlJc w:val="left"/>
      <w:pPr>
        <w:ind w:left="4751" w:hanging="305"/>
      </w:pPr>
      <w:rPr>
        <w:rFonts w:hint="default"/>
        <w:lang w:val="ru-RU" w:eastAsia="en-US" w:bidi="ar-SA"/>
      </w:rPr>
    </w:lvl>
    <w:lvl w:ilvl="5" w:tplc="9C9696C0">
      <w:numFmt w:val="bullet"/>
      <w:lvlText w:val="•"/>
      <w:lvlJc w:val="left"/>
      <w:pPr>
        <w:ind w:left="5684" w:hanging="305"/>
      </w:pPr>
      <w:rPr>
        <w:rFonts w:hint="default"/>
        <w:lang w:val="ru-RU" w:eastAsia="en-US" w:bidi="ar-SA"/>
      </w:rPr>
    </w:lvl>
    <w:lvl w:ilvl="6" w:tplc="C3A0855A">
      <w:numFmt w:val="bullet"/>
      <w:lvlText w:val="•"/>
      <w:lvlJc w:val="left"/>
      <w:pPr>
        <w:ind w:left="6617" w:hanging="305"/>
      </w:pPr>
      <w:rPr>
        <w:rFonts w:hint="default"/>
        <w:lang w:val="ru-RU" w:eastAsia="en-US" w:bidi="ar-SA"/>
      </w:rPr>
    </w:lvl>
    <w:lvl w:ilvl="7" w:tplc="433A620A">
      <w:numFmt w:val="bullet"/>
      <w:lvlText w:val="•"/>
      <w:lvlJc w:val="left"/>
      <w:pPr>
        <w:ind w:left="7549" w:hanging="305"/>
      </w:pPr>
      <w:rPr>
        <w:rFonts w:hint="default"/>
        <w:lang w:val="ru-RU" w:eastAsia="en-US" w:bidi="ar-SA"/>
      </w:rPr>
    </w:lvl>
    <w:lvl w:ilvl="8" w:tplc="8F0640BC">
      <w:numFmt w:val="bullet"/>
      <w:lvlText w:val="•"/>
      <w:lvlJc w:val="left"/>
      <w:pPr>
        <w:ind w:left="8482" w:hanging="305"/>
      </w:pPr>
      <w:rPr>
        <w:rFonts w:hint="default"/>
        <w:lang w:val="ru-RU" w:eastAsia="en-US" w:bidi="ar-SA"/>
      </w:rPr>
    </w:lvl>
  </w:abstractNum>
  <w:abstractNum w:abstractNumId="1">
    <w:nsid w:val="36A65011"/>
    <w:multiLevelType w:val="hybridMultilevel"/>
    <w:tmpl w:val="AC62D63C"/>
    <w:lvl w:ilvl="0" w:tplc="7A2EB7AE">
      <w:numFmt w:val="bullet"/>
      <w:lvlText w:val=""/>
      <w:lvlJc w:val="left"/>
      <w:pPr>
        <w:ind w:left="590" w:hanging="58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1DD0084E">
      <w:numFmt w:val="bullet"/>
      <w:lvlText w:val="•"/>
      <w:lvlJc w:val="left"/>
      <w:pPr>
        <w:ind w:left="1574" w:hanging="581"/>
      </w:pPr>
      <w:rPr>
        <w:rFonts w:hint="default"/>
        <w:lang w:val="ru-RU" w:eastAsia="en-US" w:bidi="ar-SA"/>
      </w:rPr>
    </w:lvl>
    <w:lvl w:ilvl="2" w:tplc="FA0EB730">
      <w:numFmt w:val="bullet"/>
      <w:lvlText w:val="•"/>
      <w:lvlJc w:val="left"/>
      <w:pPr>
        <w:ind w:left="2549" w:hanging="581"/>
      </w:pPr>
      <w:rPr>
        <w:rFonts w:hint="default"/>
        <w:lang w:val="ru-RU" w:eastAsia="en-US" w:bidi="ar-SA"/>
      </w:rPr>
    </w:lvl>
    <w:lvl w:ilvl="3" w:tplc="4C8862F8">
      <w:numFmt w:val="bullet"/>
      <w:lvlText w:val="•"/>
      <w:lvlJc w:val="left"/>
      <w:pPr>
        <w:ind w:left="3524" w:hanging="581"/>
      </w:pPr>
      <w:rPr>
        <w:rFonts w:hint="default"/>
        <w:lang w:val="ru-RU" w:eastAsia="en-US" w:bidi="ar-SA"/>
      </w:rPr>
    </w:lvl>
    <w:lvl w:ilvl="4" w:tplc="445ABEDE">
      <w:numFmt w:val="bullet"/>
      <w:lvlText w:val="•"/>
      <w:lvlJc w:val="left"/>
      <w:pPr>
        <w:ind w:left="4499" w:hanging="581"/>
      </w:pPr>
      <w:rPr>
        <w:rFonts w:hint="default"/>
        <w:lang w:val="ru-RU" w:eastAsia="en-US" w:bidi="ar-SA"/>
      </w:rPr>
    </w:lvl>
    <w:lvl w:ilvl="5" w:tplc="DF6A9F06">
      <w:numFmt w:val="bullet"/>
      <w:lvlText w:val="•"/>
      <w:lvlJc w:val="left"/>
      <w:pPr>
        <w:ind w:left="5474" w:hanging="581"/>
      </w:pPr>
      <w:rPr>
        <w:rFonts w:hint="default"/>
        <w:lang w:val="ru-RU" w:eastAsia="en-US" w:bidi="ar-SA"/>
      </w:rPr>
    </w:lvl>
    <w:lvl w:ilvl="6" w:tplc="40D0CDF0">
      <w:numFmt w:val="bullet"/>
      <w:lvlText w:val="•"/>
      <w:lvlJc w:val="left"/>
      <w:pPr>
        <w:ind w:left="6449" w:hanging="581"/>
      </w:pPr>
      <w:rPr>
        <w:rFonts w:hint="default"/>
        <w:lang w:val="ru-RU" w:eastAsia="en-US" w:bidi="ar-SA"/>
      </w:rPr>
    </w:lvl>
    <w:lvl w:ilvl="7" w:tplc="095A34B4">
      <w:numFmt w:val="bullet"/>
      <w:lvlText w:val="•"/>
      <w:lvlJc w:val="left"/>
      <w:pPr>
        <w:ind w:left="7423" w:hanging="581"/>
      </w:pPr>
      <w:rPr>
        <w:rFonts w:hint="default"/>
        <w:lang w:val="ru-RU" w:eastAsia="en-US" w:bidi="ar-SA"/>
      </w:rPr>
    </w:lvl>
    <w:lvl w:ilvl="8" w:tplc="300A4B08">
      <w:numFmt w:val="bullet"/>
      <w:lvlText w:val="•"/>
      <w:lvlJc w:val="left"/>
      <w:pPr>
        <w:ind w:left="8398" w:hanging="581"/>
      </w:pPr>
      <w:rPr>
        <w:rFonts w:hint="default"/>
        <w:lang w:val="ru-RU" w:eastAsia="en-US" w:bidi="ar-SA"/>
      </w:rPr>
    </w:lvl>
  </w:abstractNum>
  <w:abstractNum w:abstractNumId="2">
    <w:nsid w:val="5E221BC8"/>
    <w:multiLevelType w:val="hybridMultilevel"/>
    <w:tmpl w:val="FD7ADB82"/>
    <w:lvl w:ilvl="0" w:tplc="8424F0DA">
      <w:start w:val="1"/>
      <w:numFmt w:val="decimal"/>
      <w:lvlText w:val="%1)"/>
      <w:lvlJc w:val="left"/>
      <w:pPr>
        <w:ind w:left="1015" w:hanging="3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0C3E5A">
      <w:numFmt w:val="bullet"/>
      <w:lvlText w:val=""/>
      <w:lvlJc w:val="left"/>
      <w:pPr>
        <w:ind w:left="9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CE8739A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3" w:tplc="61E28186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4" w:tplc="503C6440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5" w:tplc="859055DC">
      <w:numFmt w:val="bullet"/>
      <w:lvlText w:val="•"/>
      <w:lvlJc w:val="left"/>
      <w:pPr>
        <w:ind w:left="5165" w:hanging="360"/>
      </w:pPr>
      <w:rPr>
        <w:rFonts w:hint="default"/>
        <w:lang w:val="ru-RU" w:eastAsia="en-US" w:bidi="ar-SA"/>
      </w:rPr>
    </w:lvl>
    <w:lvl w:ilvl="6" w:tplc="75244DA2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7" w:tplc="CD722BA4">
      <w:numFmt w:val="bullet"/>
      <w:lvlText w:val="•"/>
      <w:lvlJc w:val="left"/>
      <w:pPr>
        <w:ind w:left="7238" w:hanging="360"/>
      </w:pPr>
      <w:rPr>
        <w:rFonts w:hint="default"/>
        <w:lang w:val="ru-RU" w:eastAsia="en-US" w:bidi="ar-SA"/>
      </w:rPr>
    </w:lvl>
    <w:lvl w:ilvl="8" w:tplc="A1F00552">
      <w:numFmt w:val="bullet"/>
      <w:lvlText w:val="•"/>
      <w:lvlJc w:val="left"/>
      <w:pPr>
        <w:ind w:left="8275" w:hanging="360"/>
      </w:pPr>
      <w:rPr>
        <w:rFonts w:hint="default"/>
        <w:lang w:val="ru-RU" w:eastAsia="en-US" w:bidi="ar-SA"/>
      </w:rPr>
    </w:lvl>
  </w:abstractNum>
  <w:abstractNum w:abstractNumId="3">
    <w:nsid w:val="66AE6276"/>
    <w:multiLevelType w:val="hybridMultilevel"/>
    <w:tmpl w:val="20DE65B0"/>
    <w:lvl w:ilvl="0" w:tplc="6C346F38">
      <w:numFmt w:val="bullet"/>
      <w:lvlText w:val=""/>
      <w:lvlJc w:val="left"/>
      <w:pPr>
        <w:ind w:left="15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118EAA8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2" w:tplc="F4224082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16D89A3C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  <w:lvl w:ilvl="4" w:tplc="95F8BBE8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5" w:tplc="2D9AE420">
      <w:numFmt w:val="bullet"/>
      <w:lvlText w:val="•"/>
      <w:lvlJc w:val="left"/>
      <w:pPr>
        <w:ind w:left="5934" w:hanging="360"/>
      </w:pPr>
      <w:rPr>
        <w:rFonts w:hint="default"/>
        <w:lang w:val="ru-RU" w:eastAsia="en-US" w:bidi="ar-SA"/>
      </w:rPr>
    </w:lvl>
    <w:lvl w:ilvl="6" w:tplc="4964F83E">
      <w:numFmt w:val="bullet"/>
      <w:lvlText w:val="•"/>
      <w:lvlJc w:val="left"/>
      <w:pPr>
        <w:ind w:left="6817" w:hanging="360"/>
      </w:pPr>
      <w:rPr>
        <w:rFonts w:hint="default"/>
        <w:lang w:val="ru-RU" w:eastAsia="en-US" w:bidi="ar-SA"/>
      </w:rPr>
    </w:lvl>
    <w:lvl w:ilvl="7" w:tplc="FBEC3796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plc="088A05A4">
      <w:numFmt w:val="bullet"/>
      <w:lvlText w:val="•"/>
      <w:lvlJc w:val="left"/>
      <w:pPr>
        <w:ind w:left="858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A0CF8"/>
    <w:rsid w:val="000B3238"/>
    <w:rsid w:val="001A6837"/>
    <w:rsid w:val="002A3792"/>
    <w:rsid w:val="0030294F"/>
    <w:rsid w:val="00324B31"/>
    <w:rsid w:val="00400D25"/>
    <w:rsid w:val="004A0CF8"/>
    <w:rsid w:val="004E1D3D"/>
    <w:rsid w:val="0062366D"/>
    <w:rsid w:val="00844567"/>
    <w:rsid w:val="008A7616"/>
    <w:rsid w:val="00A25454"/>
    <w:rsid w:val="00BC4667"/>
    <w:rsid w:val="00CA1312"/>
    <w:rsid w:val="00D342CF"/>
    <w:rsid w:val="00E55FDA"/>
    <w:rsid w:val="00F42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0C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0C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0CF8"/>
    <w:pPr>
      <w:ind w:left="590" w:firstLine="59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A0CF8"/>
    <w:pPr>
      <w:spacing w:line="289" w:lineRule="exact"/>
      <w:ind w:left="710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4A0CF8"/>
    <w:pPr>
      <w:spacing w:before="139"/>
      <w:ind w:left="16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4A0CF8"/>
    <w:pPr>
      <w:ind w:left="59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4A0CF8"/>
  </w:style>
  <w:style w:type="paragraph" w:styleId="a6">
    <w:name w:val="header"/>
    <w:basedOn w:val="a"/>
    <w:link w:val="a7"/>
    <w:uiPriority w:val="99"/>
    <w:semiHidden/>
    <w:unhideWhenUsed/>
    <w:rsid w:val="00A254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2545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A254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25454"/>
    <w:rPr>
      <w:rFonts w:ascii="Times New Roman" w:eastAsia="Times New Roman" w:hAnsi="Times New Roman" w:cs="Times New Roman"/>
      <w:lang w:val="ru-RU"/>
    </w:rPr>
  </w:style>
  <w:style w:type="character" w:customStyle="1" w:styleId="1">
    <w:name w:val="Заголовок №1_"/>
    <w:basedOn w:val="a0"/>
    <w:link w:val="10"/>
    <w:locked/>
    <w:rsid w:val="00844567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844567"/>
    <w:pPr>
      <w:autoSpaceDE/>
      <w:autoSpaceDN/>
      <w:spacing w:after="330" w:line="280" w:lineRule="auto"/>
      <w:jc w:val="center"/>
      <w:outlineLvl w:val="0"/>
    </w:pPr>
    <w:rPr>
      <w:b/>
      <w:bCs/>
      <w:lang w:val="en-US"/>
    </w:rPr>
  </w:style>
  <w:style w:type="character" w:customStyle="1" w:styleId="aa">
    <w:name w:val="Основной текст_"/>
    <w:basedOn w:val="a0"/>
    <w:link w:val="11"/>
    <w:locked/>
    <w:rsid w:val="00844567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a"/>
    <w:rsid w:val="00844567"/>
    <w:pPr>
      <w:autoSpaceDE/>
      <w:autoSpaceDN/>
      <w:spacing w:after="420" w:line="268" w:lineRule="auto"/>
      <w:jc w:val="center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4d1c" TargetMode="External"/><Relationship Id="rId26" Type="http://schemas.openxmlformats.org/officeDocument/2006/relationships/hyperlink" Target="https://m.edsoo.ru/f8415da2" TargetMode="External"/><Relationship Id="rId39" Type="http://schemas.openxmlformats.org/officeDocument/2006/relationships/hyperlink" Target="https://m.edsoo.ru/f84185ac" TargetMode="External"/><Relationship Id="rId21" Type="http://schemas.openxmlformats.org/officeDocument/2006/relationships/hyperlink" Target="https://m.edsoo.ru/f8415118" TargetMode="External"/><Relationship Id="rId34" Type="http://schemas.openxmlformats.org/officeDocument/2006/relationships/hyperlink" Target="https://m.edsoo.ru/f8416fae" TargetMode="External"/><Relationship Id="rId42" Type="http://schemas.openxmlformats.org/officeDocument/2006/relationships/hyperlink" Target="https://m.edsoo.ru/f8419894" TargetMode="External"/><Relationship Id="rId47" Type="http://schemas.openxmlformats.org/officeDocument/2006/relationships/hyperlink" Target="https://m.edsoo.ru/f841c9f4" TargetMode="External"/><Relationship Id="rId50" Type="http://schemas.openxmlformats.org/officeDocument/2006/relationships/hyperlink" Target="https://m.edsoo.ru/f841d8ea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f8418dc2" TargetMode="External"/><Relationship Id="rId33" Type="http://schemas.openxmlformats.org/officeDocument/2006/relationships/hyperlink" Target="https://m.edsoo.ru/f8416cfc" TargetMode="External"/><Relationship Id="rId38" Type="http://schemas.openxmlformats.org/officeDocument/2006/relationships/hyperlink" Target="https://m.edsoo.ru/f84181ce" TargetMode="External"/><Relationship Id="rId46" Type="http://schemas.openxmlformats.org/officeDocument/2006/relationships/hyperlink" Target="https://m.edsoo.ru/f841c8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850" TargetMode="External"/><Relationship Id="rId20" Type="http://schemas.openxmlformats.org/officeDocument/2006/relationships/hyperlink" Target="https://m.edsoo.ru/f8418dc2" TargetMode="External"/><Relationship Id="rId29" Type="http://schemas.openxmlformats.org/officeDocument/2006/relationships/hyperlink" Target="https://m.edsoo.ru/f84164be" TargetMode="External"/><Relationship Id="rId41" Type="http://schemas.openxmlformats.org/officeDocument/2006/relationships/hyperlink" Target="https://m.edsoo.ru/f8419c54" TargetMode="External"/><Relationship Id="rId54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5636" TargetMode="External"/><Relationship Id="rId32" Type="http://schemas.openxmlformats.org/officeDocument/2006/relationships/hyperlink" Target="https://m.edsoo.ru/f8416b58" TargetMode="External"/><Relationship Id="rId37" Type="http://schemas.openxmlformats.org/officeDocument/2006/relationships/hyperlink" Target="https://m.edsoo.ru/f8417f08" TargetMode="External"/><Relationship Id="rId40" Type="http://schemas.openxmlformats.org/officeDocument/2006/relationships/hyperlink" Target="https://m.edsoo.ru/f8417526" TargetMode="External"/><Relationship Id="rId45" Type="http://schemas.openxmlformats.org/officeDocument/2006/relationships/hyperlink" Target="https://m.edsoo.ru/f841c56c" TargetMode="External"/><Relationship Id="rId53" Type="http://schemas.openxmlformats.org/officeDocument/2006/relationships/hyperlink" Target="https://resh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2850" TargetMode="External"/><Relationship Id="rId23" Type="http://schemas.openxmlformats.org/officeDocument/2006/relationships/hyperlink" Target="https://m.edsoo.ru/f841580c" TargetMode="External"/><Relationship Id="rId28" Type="http://schemas.openxmlformats.org/officeDocument/2006/relationships/hyperlink" Target="https://m.edsoo.ru/f8416306" TargetMode="External"/><Relationship Id="rId36" Type="http://schemas.openxmlformats.org/officeDocument/2006/relationships/hyperlink" Target="https://m.edsoo.ru/f8417d1e" TargetMode="External"/><Relationship Id="rId49" Type="http://schemas.openxmlformats.org/officeDocument/2006/relationships/hyperlink" Target="https://m.edsoo.ru/f841d188" TargetMode="Externa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4eca" TargetMode="External"/><Relationship Id="rId31" Type="http://schemas.openxmlformats.org/officeDocument/2006/relationships/hyperlink" Target="https://m.edsoo.ru/f8416996" TargetMode="External"/><Relationship Id="rId44" Type="http://schemas.openxmlformats.org/officeDocument/2006/relationships/hyperlink" Target="https://m.edsoo.ru/f841b4aa" TargetMode="External"/><Relationship Id="rId52" Type="http://schemas.openxmlformats.org/officeDocument/2006/relationships/hyperlink" Target="https://m.edsoo.ru/f841dc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5b9a" TargetMode="External"/><Relationship Id="rId27" Type="http://schemas.openxmlformats.org/officeDocument/2006/relationships/hyperlink" Target="https://m.edsoo.ru/f8415f50" TargetMode="External"/><Relationship Id="rId30" Type="http://schemas.openxmlformats.org/officeDocument/2006/relationships/hyperlink" Target="https://m.edsoo.ru/f8416180" TargetMode="External"/><Relationship Id="rId35" Type="http://schemas.openxmlformats.org/officeDocument/2006/relationships/hyperlink" Target="https://m.edsoo.ru/f8417b34" TargetMode="External"/><Relationship Id="rId43" Type="http://schemas.openxmlformats.org/officeDocument/2006/relationships/hyperlink" Target="https://m.edsoo.ru/f841b284" TargetMode="External"/><Relationship Id="rId48" Type="http://schemas.openxmlformats.org/officeDocument/2006/relationships/hyperlink" Target="https://m.edsoo.ru/f841dac0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hyperlink" Target="https://m.edsoo.ru/f841d33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6379</Words>
  <Characters>36363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2025-08-24T18:53:00Z</dcterms:created>
  <dcterms:modified xsi:type="dcterms:W3CDTF">2025-10-03T17:45:00Z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2025-08-21T00:00:00Z</vt:filetime>
  </property>
  <property fmtid="{D5CDD505-2E9C-101B-9397-08002B2CF9AE}" pid="5" name="Producer">
    <vt:lpwstr>Microsoft® Word 2013</vt:lpwstr>
  </property>
</Properties>
</file>