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283" w:rsidRDefault="000F3283" w:rsidP="000F3283">
      <w:pPr>
        <w:pStyle w:val="13"/>
        <w:keepNext/>
        <w:keepLines/>
        <w:spacing w:after="0" w:line="240" w:lineRule="auto"/>
      </w:pPr>
      <w:bookmarkStart w:id="0" w:name="bookmark0"/>
      <w:bookmarkStart w:id="1" w:name="block-51011652"/>
      <w:r>
        <w:rPr>
          <w:color w:val="000000"/>
          <w:lang w:eastAsia="ru-RU" w:bidi="ru-RU"/>
        </w:rPr>
        <w:t>МИНИСТЕРСТВО ПРОСВЕЩЕНИЯ РОССИЙСКОЙ ФЕДЕРАЦИИ</w:t>
      </w:r>
      <w:bookmarkEnd w:id="0"/>
    </w:p>
    <w:p w:rsidR="000F3283" w:rsidRDefault="000F3283" w:rsidP="000F3283">
      <w:pPr>
        <w:pStyle w:val="14"/>
        <w:spacing w:after="0" w:line="384" w:lineRule="auto"/>
        <w:ind w:left="1100"/>
        <w:jc w:val="left"/>
      </w:pPr>
      <w:r>
        <w:rPr>
          <w:color w:val="000000"/>
          <w:lang w:eastAsia="ru-RU" w:bidi="ru-RU"/>
        </w:rPr>
        <w:t>Министерство образования и науки Республики Северная Осетия-Алания</w:t>
      </w:r>
    </w:p>
    <w:p w:rsidR="000F3283" w:rsidRDefault="000F3283" w:rsidP="000F3283">
      <w:pPr>
        <w:pStyle w:val="14"/>
        <w:spacing w:after="0" w:line="384" w:lineRule="auto"/>
        <w:jc w:val="left"/>
        <w:rPr>
          <w:color w:val="000000"/>
          <w:lang w:eastAsia="ru-RU" w:bidi="ru-RU"/>
        </w:rPr>
      </w:pPr>
      <w:r>
        <w:rPr>
          <w:color w:val="000000"/>
          <w:lang w:eastAsia="ru-RU" w:bidi="ru-RU"/>
        </w:rPr>
        <w:t xml:space="preserve">Управление образования администрации местного самоуправления муниципального образования </w:t>
      </w:r>
    </w:p>
    <w:p w:rsidR="000F3283" w:rsidRDefault="000F3283" w:rsidP="000F3283">
      <w:pPr>
        <w:pStyle w:val="14"/>
        <w:spacing w:after="0" w:line="384" w:lineRule="auto"/>
        <w:ind w:left="3600" w:hanging="3180"/>
        <w:jc w:val="left"/>
      </w:pPr>
      <w:r>
        <w:rPr>
          <w:color w:val="000000"/>
          <w:lang w:eastAsia="ru-RU" w:bidi="ru-RU"/>
        </w:rPr>
        <w:t xml:space="preserve">                                                </w:t>
      </w:r>
      <w:proofErr w:type="spellStart"/>
      <w:r w:rsidR="00196E4F">
        <w:rPr>
          <w:color w:val="000000"/>
          <w:lang w:eastAsia="ru-RU" w:bidi="ru-RU"/>
        </w:rPr>
        <w:t>Ирафского</w:t>
      </w:r>
      <w:proofErr w:type="spellEnd"/>
      <w:r>
        <w:rPr>
          <w:color w:val="000000"/>
          <w:lang w:eastAsia="ru-RU" w:bidi="ru-RU"/>
        </w:rPr>
        <w:t xml:space="preserve"> район</w:t>
      </w:r>
      <w:r w:rsidR="00196E4F">
        <w:rPr>
          <w:color w:val="000000"/>
          <w:lang w:eastAsia="ru-RU" w:bidi="ru-RU"/>
        </w:rPr>
        <w:t>а</w:t>
      </w:r>
      <w:r>
        <w:rPr>
          <w:color w:val="000000"/>
          <w:lang w:eastAsia="ru-RU" w:bidi="ru-RU"/>
        </w:rPr>
        <w:t xml:space="preserve"> РСО-АЛАНИЯ</w:t>
      </w:r>
    </w:p>
    <w:p w:rsidR="000F3283" w:rsidRDefault="000F3283" w:rsidP="000F3283">
      <w:pPr>
        <w:pStyle w:val="14"/>
        <w:spacing w:after="0" w:line="384" w:lineRule="auto"/>
        <w:ind w:left="3600" w:hanging="3180"/>
        <w:jc w:val="left"/>
      </w:pPr>
      <w:r>
        <w:t xml:space="preserve">                                                    </w:t>
      </w:r>
      <w:r>
        <w:rPr>
          <w:color w:val="000000"/>
          <w:lang w:eastAsia="ru-RU" w:bidi="ru-RU"/>
        </w:rPr>
        <w:t xml:space="preserve">МБОУ СОШ №2 </w:t>
      </w:r>
      <w:proofErr w:type="gramStart"/>
      <w:r>
        <w:rPr>
          <w:color w:val="000000"/>
          <w:lang w:eastAsia="ru-RU" w:bidi="ru-RU"/>
        </w:rPr>
        <w:t>с</w:t>
      </w:r>
      <w:proofErr w:type="gramEnd"/>
      <w:r>
        <w:rPr>
          <w:color w:val="000000"/>
          <w:lang w:eastAsia="ru-RU" w:bidi="ru-RU"/>
        </w:rPr>
        <w:t>. Чикола</w:t>
      </w:r>
    </w:p>
    <w:p w:rsidR="000F3283" w:rsidRDefault="000F3283" w:rsidP="000F3283">
      <w:pPr>
        <w:spacing w:after="0"/>
        <w:ind w:left="120"/>
      </w:pPr>
    </w:p>
    <w:p w:rsidR="000F3283" w:rsidRDefault="000F3283" w:rsidP="000F3283">
      <w:pPr>
        <w:spacing w:after="0"/>
        <w:ind w:left="120"/>
      </w:pPr>
    </w:p>
    <w:p w:rsidR="000F3283" w:rsidRDefault="000F3283" w:rsidP="000F3283">
      <w:pPr>
        <w:spacing w:after="0"/>
        <w:ind w:left="120"/>
      </w:pPr>
    </w:p>
    <w:p w:rsidR="000F3283" w:rsidRDefault="00196E4F" w:rsidP="000F3283">
      <w:pPr>
        <w:spacing w:after="0"/>
        <w:ind w:left="120"/>
      </w:pPr>
      <w:r>
        <w:rPr>
          <w:noProof/>
          <w:lang w:eastAsia="ru-RU"/>
        </w:rPr>
        <w:drawing>
          <wp:anchor distT="0" distB="0" distL="114300" distR="114300" simplePos="0" relativeHeight="251659264" behindDoc="0" locked="0" layoutInCell="1" allowOverlap="1">
            <wp:simplePos x="0" y="0"/>
            <wp:positionH relativeFrom="column">
              <wp:posOffset>3725545</wp:posOffset>
            </wp:positionH>
            <wp:positionV relativeFrom="paragraph">
              <wp:posOffset>67310</wp:posOffset>
            </wp:positionV>
            <wp:extent cx="1912620" cy="152654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12620" cy="1526540"/>
                    </a:xfrm>
                    <a:prstGeom prst="rect">
                      <a:avLst/>
                    </a:prstGeom>
                    <a:noFill/>
                    <a:ln w="9525">
                      <a:noFill/>
                      <a:miter lim="800000"/>
                      <a:headEnd/>
                      <a:tailEnd/>
                    </a:ln>
                  </pic:spPr>
                </pic:pic>
              </a:graphicData>
            </a:graphic>
          </wp:anchor>
        </w:drawing>
      </w:r>
    </w:p>
    <w:p w:rsidR="000F3283" w:rsidRDefault="00196E4F" w:rsidP="000F3283">
      <w:pPr>
        <w:spacing w:after="0"/>
        <w:ind w:left="120"/>
      </w:pPr>
      <w:r w:rsidRPr="00196E4F">
        <w:drawing>
          <wp:inline distT="0" distB="0" distL="0" distR="0">
            <wp:extent cx="1682115" cy="946150"/>
            <wp:effectExtent l="19050" t="0" r="0" b="0"/>
            <wp:docPr id="3" name="Рисунок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682115" cy="946150"/>
                    </a:xfrm>
                    <a:prstGeom prst="rect">
                      <a:avLst/>
                    </a:prstGeom>
                    <a:noFill/>
                    <a:ln w="9525">
                      <a:noFill/>
                      <a:miter lim="800000"/>
                      <a:headEnd/>
                      <a:tailEnd/>
                    </a:ln>
                  </pic:spPr>
                </pic:pic>
              </a:graphicData>
            </a:graphic>
          </wp:inline>
        </w:drawing>
      </w:r>
    </w:p>
    <w:p w:rsidR="000F3283" w:rsidRDefault="000F3283" w:rsidP="000F3283">
      <w:pPr>
        <w:spacing w:after="0"/>
        <w:ind w:left="120"/>
      </w:pPr>
      <w:r>
        <w:rPr>
          <w:rFonts w:ascii="Times New Roman" w:hAnsi="Times New Roman"/>
          <w:color w:val="000000"/>
          <w:sz w:val="28"/>
        </w:rPr>
        <w:t>‌</w:t>
      </w:r>
    </w:p>
    <w:p w:rsidR="000F3283" w:rsidRDefault="000F3283" w:rsidP="000F3283">
      <w:pPr>
        <w:spacing w:after="0"/>
        <w:ind w:left="120"/>
      </w:pPr>
    </w:p>
    <w:p w:rsidR="000F3283" w:rsidRDefault="000F3283" w:rsidP="000F3283">
      <w:pPr>
        <w:spacing w:after="0"/>
        <w:ind w:left="120"/>
      </w:pPr>
    </w:p>
    <w:p w:rsidR="00196E4F" w:rsidRDefault="00196E4F" w:rsidP="000F3283">
      <w:pPr>
        <w:spacing w:after="0"/>
        <w:ind w:left="120"/>
      </w:pPr>
    </w:p>
    <w:p w:rsidR="000F3283" w:rsidRDefault="000F3283" w:rsidP="000F3283">
      <w:pPr>
        <w:spacing w:after="0"/>
        <w:ind w:left="120"/>
      </w:pPr>
    </w:p>
    <w:p w:rsidR="000F3283" w:rsidRDefault="000F3283" w:rsidP="000F3283">
      <w:pPr>
        <w:spacing w:after="0" w:line="408" w:lineRule="auto"/>
        <w:ind w:left="120"/>
        <w:jc w:val="center"/>
      </w:pPr>
      <w:r>
        <w:rPr>
          <w:rFonts w:ascii="Times New Roman" w:hAnsi="Times New Roman"/>
          <w:b/>
          <w:color w:val="000000"/>
          <w:sz w:val="28"/>
        </w:rPr>
        <w:t>РАБОЧАЯ ПРОГРАММА</w:t>
      </w:r>
    </w:p>
    <w:p w:rsidR="000F3283" w:rsidRDefault="000F3283" w:rsidP="000F3283">
      <w:pPr>
        <w:spacing w:after="0" w:line="408" w:lineRule="auto"/>
        <w:ind w:left="120"/>
        <w:jc w:val="center"/>
      </w:pPr>
      <w:r>
        <w:rPr>
          <w:rFonts w:ascii="Times New Roman" w:hAnsi="Times New Roman"/>
          <w:color w:val="000000"/>
          <w:sz w:val="28"/>
        </w:rPr>
        <w:t xml:space="preserve">(ID </w:t>
      </w:r>
      <w:r w:rsidR="00C44CDF">
        <w:rPr>
          <w:rFonts w:ascii="Times New Roman" w:hAnsi="Times New Roman"/>
          <w:color w:val="000000"/>
          <w:sz w:val="28"/>
        </w:rPr>
        <w:t>7274344</w:t>
      </w:r>
      <w:r>
        <w:rPr>
          <w:rFonts w:ascii="Times New Roman" w:hAnsi="Times New Roman"/>
          <w:color w:val="000000"/>
          <w:sz w:val="28"/>
        </w:rPr>
        <w:t>)</w:t>
      </w:r>
    </w:p>
    <w:p w:rsidR="000F3283" w:rsidRDefault="000F3283" w:rsidP="000F3283">
      <w:pPr>
        <w:spacing w:after="0"/>
        <w:ind w:left="120"/>
        <w:jc w:val="center"/>
      </w:pPr>
    </w:p>
    <w:p w:rsidR="000F3283" w:rsidRDefault="000F3283" w:rsidP="000F3283">
      <w:pPr>
        <w:spacing w:after="0" w:line="408" w:lineRule="auto"/>
        <w:ind w:left="120"/>
        <w:jc w:val="center"/>
      </w:pPr>
      <w:r>
        <w:rPr>
          <w:rFonts w:ascii="Times New Roman" w:hAnsi="Times New Roman"/>
          <w:b/>
          <w:color w:val="000000"/>
          <w:sz w:val="28"/>
        </w:rPr>
        <w:t>учебного предмета «Математика»</w:t>
      </w:r>
    </w:p>
    <w:p w:rsidR="000F3283" w:rsidRDefault="000F3283" w:rsidP="000F3283">
      <w:pPr>
        <w:spacing w:after="0" w:line="408" w:lineRule="auto"/>
        <w:ind w:left="120"/>
        <w:jc w:val="center"/>
      </w:pPr>
      <w:r>
        <w:rPr>
          <w:rFonts w:ascii="Times New Roman" w:hAnsi="Times New Roman"/>
          <w:color w:val="000000"/>
          <w:sz w:val="28"/>
        </w:rPr>
        <w:t>для обучающихся 4 «А» класса</w:t>
      </w:r>
    </w:p>
    <w:p w:rsidR="000F3283" w:rsidRDefault="000F3283" w:rsidP="000F3283">
      <w:pPr>
        <w:spacing w:after="0"/>
        <w:ind w:left="120"/>
        <w:jc w:val="center"/>
      </w:pPr>
    </w:p>
    <w:p w:rsidR="00196E4F" w:rsidRDefault="00196E4F" w:rsidP="000F3283">
      <w:pPr>
        <w:spacing w:after="0"/>
        <w:ind w:left="120"/>
        <w:jc w:val="center"/>
      </w:pPr>
    </w:p>
    <w:p w:rsidR="000F3283" w:rsidRDefault="000F3283" w:rsidP="000F3283">
      <w:pPr>
        <w:spacing w:after="0"/>
        <w:ind w:left="120"/>
        <w:jc w:val="center"/>
      </w:pPr>
    </w:p>
    <w:p w:rsidR="000F3283" w:rsidRDefault="000F3283" w:rsidP="000F3283">
      <w:pPr>
        <w:spacing w:after="0"/>
        <w:ind w:left="120"/>
        <w:jc w:val="right"/>
        <w:rPr>
          <w:rFonts w:ascii="Times New Roman" w:hAnsi="Times New Roman" w:cs="Times New Roman"/>
          <w:b/>
        </w:rPr>
      </w:pPr>
      <w:r>
        <w:rPr>
          <w:rFonts w:ascii="Times New Roman" w:hAnsi="Times New Roman" w:cs="Times New Roman"/>
          <w:b/>
        </w:rPr>
        <w:t>Составитель: учитель начальных классов</w:t>
      </w:r>
    </w:p>
    <w:p w:rsidR="000F3283" w:rsidRDefault="000F3283" w:rsidP="000F3283">
      <w:pPr>
        <w:spacing w:after="0"/>
        <w:ind w:left="120"/>
        <w:jc w:val="center"/>
        <w:rPr>
          <w:rFonts w:ascii="Times New Roman" w:hAnsi="Times New Roman" w:cs="Times New Roman"/>
        </w:rPr>
      </w:pPr>
      <w:r>
        <w:rPr>
          <w:rFonts w:ascii="Times New Roman" w:hAnsi="Times New Roman" w:cs="Times New Roman"/>
          <w:b/>
        </w:rPr>
        <w:t xml:space="preserve">                                                                                                       </w:t>
      </w:r>
      <w:proofErr w:type="spellStart"/>
      <w:r>
        <w:rPr>
          <w:rFonts w:ascii="Times New Roman" w:hAnsi="Times New Roman" w:cs="Times New Roman"/>
          <w:b/>
        </w:rPr>
        <w:t>Тамаева</w:t>
      </w:r>
      <w:proofErr w:type="spellEnd"/>
      <w:r>
        <w:rPr>
          <w:rFonts w:ascii="Times New Roman" w:hAnsi="Times New Roman" w:cs="Times New Roman"/>
          <w:b/>
        </w:rPr>
        <w:t xml:space="preserve"> Зарина </w:t>
      </w:r>
      <w:proofErr w:type="spellStart"/>
      <w:r>
        <w:rPr>
          <w:rFonts w:ascii="Times New Roman" w:hAnsi="Times New Roman" w:cs="Times New Roman"/>
          <w:b/>
        </w:rPr>
        <w:t>Маирбековна</w:t>
      </w:r>
      <w:proofErr w:type="spellEnd"/>
    </w:p>
    <w:p w:rsidR="000F3283" w:rsidRDefault="000F3283" w:rsidP="000F3283">
      <w:pPr>
        <w:spacing w:after="0"/>
        <w:ind w:left="120"/>
        <w:jc w:val="center"/>
      </w:pPr>
    </w:p>
    <w:p w:rsidR="000F3283" w:rsidRDefault="000F3283" w:rsidP="000F3283">
      <w:pPr>
        <w:spacing w:after="0"/>
        <w:ind w:left="120"/>
        <w:jc w:val="center"/>
      </w:pPr>
    </w:p>
    <w:p w:rsidR="000F3283" w:rsidRDefault="000F3283" w:rsidP="000F3283">
      <w:pPr>
        <w:spacing w:after="0"/>
        <w:ind w:left="120"/>
        <w:jc w:val="center"/>
      </w:pPr>
    </w:p>
    <w:p w:rsidR="000F3283" w:rsidRDefault="000F3283" w:rsidP="000F3283">
      <w:pPr>
        <w:spacing w:after="0"/>
        <w:ind w:left="120"/>
        <w:jc w:val="center"/>
      </w:pPr>
    </w:p>
    <w:p w:rsidR="000F3283" w:rsidRDefault="000F3283" w:rsidP="000F3283">
      <w:pPr>
        <w:spacing w:after="0"/>
      </w:pPr>
    </w:p>
    <w:p w:rsidR="000F3283" w:rsidRDefault="000F3283" w:rsidP="000F3283">
      <w:pPr>
        <w:spacing w:after="0"/>
        <w:ind w:left="120"/>
        <w:jc w:val="center"/>
      </w:pPr>
    </w:p>
    <w:p w:rsidR="000F3283" w:rsidRDefault="000F3283" w:rsidP="000F3283">
      <w:pPr>
        <w:spacing w:after="0"/>
        <w:ind w:left="120"/>
        <w:jc w:val="center"/>
      </w:pPr>
    </w:p>
    <w:p w:rsidR="000F3283" w:rsidRDefault="000F3283" w:rsidP="000F3283">
      <w:pPr>
        <w:spacing w:after="0"/>
        <w:ind w:left="120"/>
        <w:jc w:val="center"/>
      </w:pPr>
    </w:p>
    <w:p w:rsidR="000F3283" w:rsidRDefault="000F3283" w:rsidP="000F3283">
      <w:pPr>
        <w:spacing w:after="0"/>
        <w:ind w:left="120"/>
      </w:pPr>
    </w:p>
    <w:p w:rsidR="00196E4F" w:rsidRDefault="00196E4F" w:rsidP="000F3283">
      <w:pPr>
        <w:spacing w:after="0"/>
        <w:ind w:left="120"/>
      </w:pPr>
    </w:p>
    <w:p w:rsidR="000F3283" w:rsidRDefault="000F3283" w:rsidP="000F3283">
      <w:pPr>
        <w:spacing w:after="0"/>
        <w:ind w:left="120"/>
      </w:pPr>
    </w:p>
    <w:p w:rsidR="000F3283" w:rsidRDefault="000F3283" w:rsidP="000F3283">
      <w:pPr>
        <w:spacing w:after="0" w:line="264" w:lineRule="auto"/>
        <w:jc w:val="center"/>
        <w:rPr>
          <w:rFonts w:ascii="Times New Roman" w:hAnsi="Times New Roman"/>
          <w:b/>
          <w:color w:val="000000"/>
          <w:sz w:val="28"/>
        </w:rPr>
      </w:pPr>
      <w:bookmarkStart w:id="2" w:name="6efb4b3f-b311-4243-8bdc-9c68fbe3f27d"/>
      <w:proofErr w:type="gramStart"/>
      <w:r>
        <w:rPr>
          <w:rFonts w:ascii="Times New Roman" w:hAnsi="Times New Roman"/>
          <w:b/>
          <w:color w:val="000000"/>
          <w:sz w:val="28"/>
        </w:rPr>
        <w:t>с</w:t>
      </w:r>
      <w:proofErr w:type="gramEnd"/>
      <w:r>
        <w:rPr>
          <w:rFonts w:ascii="Times New Roman" w:hAnsi="Times New Roman"/>
          <w:b/>
          <w:color w:val="000000"/>
          <w:sz w:val="28"/>
        </w:rPr>
        <w:t xml:space="preserve">. </w:t>
      </w:r>
      <w:bookmarkEnd w:id="2"/>
      <w:r>
        <w:rPr>
          <w:rFonts w:ascii="Times New Roman" w:hAnsi="Times New Roman"/>
          <w:b/>
          <w:color w:val="000000"/>
          <w:sz w:val="28"/>
        </w:rPr>
        <w:t>Чикола, 2025г</w:t>
      </w:r>
    </w:p>
    <w:p w:rsidR="009062EF" w:rsidRPr="009062EF" w:rsidRDefault="009062EF" w:rsidP="009062EF">
      <w:pPr>
        <w:spacing w:after="200" w:line="276" w:lineRule="auto"/>
        <w:sectPr w:rsidR="009062EF" w:rsidRPr="009062EF">
          <w:pgSz w:w="11906" w:h="16383"/>
          <w:pgMar w:top="1134" w:right="850" w:bottom="1134" w:left="1701" w:header="720" w:footer="720" w:gutter="0"/>
          <w:cols w:space="720"/>
        </w:sectPr>
      </w:pPr>
    </w:p>
    <w:p w:rsidR="009062EF" w:rsidRPr="000F3283" w:rsidRDefault="009062EF" w:rsidP="009062EF">
      <w:pPr>
        <w:spacing w:after="0" w:line="264" w:lineRule="auto"/>
        <w:jc w:val="both"/>
        <w:rPr>
          <w:sz w:val="24"/>
          <w:szCs w:val="24"/>
        </w:rPr>
      </w:pPr>
      <w:bookmarkStart w:id="3" w:name="block-51011656"/>
      <w:bookmarkEnd w:id="1"/>
      <w:r w:rsidRPr="000F3283">
        <w:rPr>
          <w:rFonts w:ascii="Times New Roman" w:hAnsi="Times New Roman"/>
          <w:b/>
          <w:color w:val="000000"/>
          <w:sz w:val="24"/>
          <w:szCs w:val="24"/>
        </w:rPr>
        <w:lastRenderedPageBreak/>
        <w:t>ПОЯСНИТЕЛЬНАЯ ЗАПИСКА</w:t>
      </w:r>
    </w:p>
    <w:p w:rsidR="009062EF" w:rsidRPr="000F3283" w:rsidRDefault="009062EF" w:rsidP="009062EF">
      <w:pPr>
        <w:spacing w:after="0" w:line="264" w:lineRule="auto"/>
        <w:ind w:left="120"/>
        <w:jc w:val="both"/>
        <w:rPr>
          <w:sz w:val="24"/>
          <w:szCs w:val="24"/>
        </w:rPr>
      </w:pPr>
    </w:p>
    <w:p w:rsidR="009062EF" w:rsidRPr="000F3283" w:rsidRDefault="009062EF" w:rsidP="009062EF">
      <w:pPr>
        <w:spacing w:after="0" w:line="264" w:lineRule="auto"/>
        <w:ind w:firstLine="600"/>
        <w:jc w:val="both"/>
        <w:rPr>
          <w:sz w:val="24"/>
          <w:szCs w:val="24"/>
        </w:rPr>
      </w:pPr>
      <w:proofErr w:type="gramStart"/>
      <w:r w:rsidRPr="000F3283">
        <w:rPr>
          <w:rFonts w:ascii="Times New Roman" w:hAnsi="Times New Roman"/>
          <w:color w:val="000000"/>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0F3283">
        <w:rPr>
          <w:rFonts w:ascii="Times New Roman" w:hAnsi="Times New Roman"/>
          <w:color w:val="000000"/>
          <w:sz w:val="24"/>
          <w:szCs w:val="24"/>
        </w:rPr>
        <w:t>больше-меньше</w:t>
      </w:r>
      <w:proofErr w:type="gramEnd"/>
      <w:r w:rsidRPr="000F3283">
        <w:rPr>
          <w:rFonts w:ascii="Times New Roman" w:hAnsi="Times New Roman"/>
          <w:color w:val="000000"/>
          <w:sz w:val="24"/>
          <w:szCs w:val="24"/>
        </w:rPr>
        <w:t>», «равно-неравно», «порядок»), смысла арифметических действий, зависимостей (работа, движение, продолжительность события);</w:t>
      </w:r>
    </w:p>
    <w:p w:rsidR="009062EF" w:rsidRPr="000F3283" w:rsidRDefault="009062EF" w:rsidP="009062EF">
      <w:pPr>
        <w:spacing w:after="0" w:line="257" w:lineRule="auto"/>
        <w:ind w:firstLine="600"/>
        <w:jc w:val="both"/>
        <w:rPr>
          <w:sz w:val="24"/>
          <w:szCs w:val="24"/>
        </w:rPr>
      </w:pPr>
      <w:proofErr w:type="gramStart"/>
      <w:r w:rsidRPr="000F3283">
        <w:rPr>
          <w:rFonts w:ascii="Times New Roman" w:hAnsi="Times New Roman"/>
          <w:color w:val="000000"/>
          <w:sz w:val="24"/>
          <w:szCs w:val="24"/>
        </w:rPr>
        <w:t xml:space="preserve">обеспечение </w:t>
      </w:r>
      <w:r w:rsidR="00327B67" w:rsidRPr="000F3283">
        <w:rPr>
          <w:rFonts w:ascii="Times New Roman" w:hAnsi="Times New Roman"/>
          <w:color w:val="000000"/>
          <w:sz w:val="24"/>
          <w:szCs w:val="24"/>
        </w:rPr>
        <w:t>математического развития,</w:t>
      </w:r>
      <w:r w:rsidRPr="000F3283">
        <w:rPr>
          <w:rFonts w:ascii="Times New Roman" w:hAnsi="Times New Roman"/>
          <w:color w:val="000000"/>
          <w:sz w:val="24"/>
          <w:szCs w:val="24"/>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 xml:space="preserve">владение математическим языком, элементами алгоритмического мышления позволяет </w:t>
      </w:r>
      <w:proofErr w:type="gramStart"/>
      <w:r w:rsidRPr="000F3283">
        <w:rPr>
          <w:rFonts w:ascii="Times New Roman" w:hAnsi="Times New Roman"/>
          <w:color w:val="000000"/>
          <w:sz w:val="24"/>
          <w:szCs w:val="24"/>
        </w:rPr>
        <w:t>обучающемуся</w:t>
      </w:r>
      <w:proofErr w:type="gramEnd"/>
      <w:r w:rsidRPr="000F3283">
        <w:rPr>
          <w:rFonts w:ascii="Times New Roman" w:hAnsi="Times New Roman"/>
          <w:color w:val="000000"/>
          <w:sz w:val="24"/>
          <w:szCs w:val="24"/>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lastRenderedPageBreak/>
        <w:t xml:space="preserve">На уровне начального общего образования математические знания и умения применяются </w:t>
      </w:r>
      <w:proofErr w:type="gramStart"/>
      <w:r w:rsidRPr="000F3283">
        <w:rPr>
          <w:rFonts w:ascii="Times New Roman" w:hAnsi="Times New Roman"/>
          <w:color w:val="000000"/>
          <w:sz w:val="24"/>
          <w:szCs w:val="24"/>
        </w:rPr>
        <w:t>обучающимся</w:t>
      </w:r>
      <w:proofErr w:type="gramEnd"/>
      <w:r w:rsidRPr="000F3283">
        <w:rPr>
          <w:rFonts w:ascii="Times New Roman" w:hAnsi="Times New Roman"/>
          <w:color w:val="000000"/>
          <w:sz w:val="24"/>
          <w:szCs w:val="24"/>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0F3283">
        <w:rPr>
          <w:rFonts w:ascii="Times New Roman" w:hAnsi="Times New Roman"/>
          <w:color w:val="000000"/>
          <w:sz w:val="24"/>
          <w:szCs w:val="24"/>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9062EF" w:rsidRPr="000F3283" w:rsidRDefault="009062EF" w:rsidP="009062EF">
      <w:pPr>
        <w:spacing w:after="0" w:line="264" w:lineRule="auto"/>
        <w:ind w:firstLine="600"/>
        <w:jc w:val="both"/>
        <w:rPr>
          <w:sz w:val="24"/>
          <w:szCs w:val="24"/>
        </w:rPr>
      </w:pPr>
      <w:bookmarkStart w:id="4" w:name="bc284a2b-8dc7-47b2-bec2-e0e566c832dd"/>
      <w:r w:rsidRPr="000F3283">
        <w:rPr>
          <w:rFonts w:ascii="Times New Roman" w:hAnsi="Times New Roman"/>
          <w:color w:val="000000"/>
          <w:sz w:val="24"/>
          <w:szCs w:val="24"/>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rsidR="009062EF" w:rsidRPr="000F3283" w:rsidRDefault="009062EF" w:rsidP="009062EF">
      <w:pPr>
        <w:spacing w:after="200" w:line="276" w:lineRule="auto"/>
        <w:rPr>
          <w:sz w:val="24"/>
          <w:szCs w:val="24"/>
        </w:rPr>
        <w:sectPr w:rsidR="009062EF" w:rsidRPr="000F3283">
          <w:pgSz w:w="11906" w:h="16383"/>
          <w:pgMar w:top="1134" w:right="850" w:bottom="1134" w:left="1701" w:header="720" w:footer="720" w:gutter="0"/>
          <w:cols w:space="720"/>
        </w:sectPr>
      </w:pPr>
    </w:p>
    <w:p w:rsidR="009062EF" w:rsidRPr="000F3283" w:rsidRDefault="009062EF" w:rsidP="009062EF">
      <w:pPr>
        <w:spacing w:after="0" w:line="264" w:lineRule="auto"/>
        <w:ind w:left="120"/>
        <w:jc w:val="both"/>
        <w:rPr>
          <w:sz w:val="24"/>
          <w:szCs w:val="24"/>
        </w:rPr>
      </w:pPr>
      <w:bookmarkStart w:id="5" w:name="block-51011647"/>
      <w:bookmarkEnd w:id="3"/>
      <w:r w:rsidRPr="000F3283">
        <w:rPr>
          <w:rFonts w:ascii="Times New Roman" w:hAnsi="Times New Roman"/>
          <w:b/>
          <w:color w:val="000000"/>
          <w:sz w:val="24"/>
          <w:szCs w:val="24"/>
        </w:rPr>
        <w:lastRenderedPageBreak/>
        <w:t>СОДЕРЖАНИЕ ОБУЧЕНИЯ</w:t>
      </w:r>
    </w:p>
    <w:p w:rsidR="009062EF" w:rsidRPr="000F3283" w:rsidRDefault="009062EF" w:rsidP="009062EF">
      <w:pPr>
        <w:spacing w:after="0" w:line="264" w:lineRule="auto"/>
        <w:ind w:left="120"/>
        <w:jc w:val="both"/>
        <w:rPr>
          <w:sz w:val="24"/>
          <w:szCs w:val="24"/>
        </w:rPr>
      </w:pP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062EF" w:rsidRPr="000F3283" w:rsidRDefault="009062EF" w:rsidP="009062EF">
      <w:pPr>
        <w:spacing w:after="0" w:line="264" w:lineRule="auto"/>
        <w:jc w:val="both"/>
        <w:rPr>
          <w:sz w:val="24"/>
          <w:szCs w:val="24"/>
        </w:rPr>
      </w:pPr>
    </w:p>
    <w:p w:rsidR="009062EF" w:rsidRPr="000F3283" w:rsidRDefault="009062EF" w:rsidP="009062EF">
      <w:pPr>
        <w:spacing w:after="0" w:line="264" w:lineRule="auto"/>
        <w:ind w:left="120"/>
        <w:jc w:val="both"/>
        <w:rPr>
          <w:sz w:val="24"/>
          <w:szCs w:val="24"/>
        </w:rPr>
      </w:pPr>
      <w:r w:rsidRPr="000F3283">
        <w:rPr>
          <w:rFonts w:ascii="Times New Roman" w:hAnsi="Times New Roman"/>
          <w:b/>
          <w:color w:val="000000"/>
          <w:sz w:val="24"/>
          <w:szCs w:val="24"/>
        </w:rPr>
        <w:t>4 КЛАСС</w:t>
      </w:r>
    </w:p>
    <w:p w:rsidR="009062EF" w:rsidRPr="000F3283" w:rsidRDefault="009062EF" w:rsidP="009062EF">
      <w:pPr>
        <w:spacing w:after="0" w:line="264" w:lineRule="auto"/>
        <w:ind w:left="120"/>
        <w:jc w:val="both"/>
        <w:rPr>
          <w:sz w:val="24"/>
          <w:szCs w:val="24"/>
        </w:rPr>
      </w:pPr>
    </w:p>
    <w:p w:rsidR="009062EF" w:rsidRPr="000F3283" w:rsidRDefault="009062EF" w:rsidP="009062EF">
      <w:pPr>
        <w:spacing w:after="0" w:line="264" w:lineRule="auto"/>
        <w:ind w:firstLine="600"/>
        <w:jc w:val="both"/>
        <w:rPr>
          <w:sz w:val="24"/>
          <w:szCs w:val="24"/>
        </w:rPr>
      </w:pPr>
      <w:r w:rsidRPr="000F3283">
        <w:rPr>
          <w:rFonts w:ascii="Times New Roman" w:hAnsi="Times New Roman"/>
          <w:b/>
          <w:color w:val="000000"/>
          <w:sz w:val="24"/>
          <w:szCs w:val="24"/>
        </w:rPr>
        <w:t>Числа и величины</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 xml:space="preserve">Величины: сравнение объектов по массе, длине, площади, вместимости. </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Единицы массы (</w:t>
      </w:r>
      <w:r w:rsidRPr="000F3283">
        <w:rPr>
          <w:rFonts w:ascii="Times New Roman" w:hAnsi="Times New Roman"/>
          <w:color w:val="333333"/>
          <w:sz w:val="24"/>
          <w:szCs w:val="24"/>
        </w:rPr>
        <w:t>центнер, тонна</w:t>
      </w:r>
      <w:proofErr w:type="gramStart"/>
      <w:r w:rsidRPr="000F3283">
        <w:rPr>
          <w:rFonts w:ascii="Times New Roman" w:hAnsi="Times New Roman"/>
          <w:color w:val="333333"/>
          <w:sz w:val="24"/>
          <w:szCs w:val="24"/>
        </w:rPr>
        <w:t>)</w:t>
      </w:r>
      <w:r w:rsidRPr="000F3283">
        <w:rPr>
          <w:rFonts w:ascii="Times New Roman" w:hAnsi="Times New Roman"/>
          <w:color w:val="000000"/>
          <w:sz w:val="24"/>
          <w:szCs w:val="24"/>
        </w:rPr>
        <w:t>и</w:t>
      </w:r>
      <w:proofErr w:type="gramEnd"/>
      <w:r w:rsidRPr="000F3283">
        <w:rPr>
          <w:rFonts w:ascii="Times New Roman" w:hAnsi="Times New Roman"/>
          <w:color w:val="000000"/>
          <w:sz w:val="24"/>
          <w:szCs w:val="24"/>
        </w:rPr>
        <w:t xml:space="preserve"> соотношения между ними.</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Единицы времени (сутки, неделя, месяц, год, век), соотношения между ними.</w:t>
      </w:r>
    </w:p>
    <w:p w:rsidR="009062EF" w:rsidRPr="000F3283" w:rsidRDefault="009062EF" w:rsidP="009062EF">
      <w:pPr>
        <w:spacing w:after="0" w:line="264" w:lineRule="auto"/>
        <w:ind w:firstLine="600"/>
        <w:jc w:val="both"/>
        <w:rPr>
          <w:sz w:val="24"/>
          <w:szCs w:val="24"/>
        </w:rPr>
      </w:pPr>
      <w:proofErr w:type="gramStart"/>
      <w:r w:rsidRPr="000F3283">
        <w:rPr>
          <w:rFonts w:ascii="Times New Roman" w:hAnsi="Times New Roman"/>
          <w:color w:val="000000"/>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0F3283">
        <w:rPr>
          <w:rFonts w:ascii="Times New Roman" w:hAnsi="Times New Roman"/>
          <w:color w:val="000000"/>
          <w:sz w:val="24"/>
          <w:szCs w:val="24"/>
        </w:rPr>
        <w:t xml:space="preserve"> Соотношение между единицами в пределах 100 000.</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Доля величины времени, массы, длины.</w:t>
      </w:r>
    </w:p>
    <w:p w:rsidR="009062EF" w:rsidRPr="000F3283" w:rsidRDefault="009062EF" w:rsidP="009062EF">
      <w:pPr>
        <w:spacing w:after="0" w:line="264" w:lineRule="auto"/>
        <w:ind w:firstLine="600"/>
        <w:jc w:val="both"/>
        <w:rPr>
          <w:sz w:val="24"/>
          <w:szCs w:val="24"/>
        </w:rPr>
      </w:pPr>
      <w:r w:rsidRPr="000F3283">
        <w:rPr>
          <w:rFonts w:ascii="Times New Roman" w:hAnsi="Times New Roman"/>
          <w:b/>
          <w:color w:val="000000"/>
          <w:sz w:val="24"/>
          <w:szCs w:val="24"/>
        </w:rPr>
        <w:t>Арифметические действия</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Равенство, содержащее неизвестный компонент арифметического действия: запись, нахождение неизвестного компонента.</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Умножение и деление величины на однозначное число.</w:t>
      </w:r>
    </w:p>
    <w:p w:rsidR="009062EF" w:rsidRPr="000F3283" w:rsidRDefault="009062EF" w:rsidP="009062EF">
      <w:pPr>
        <w:spacing w:after="0" w:line="264" w:lineRule="auto"/>
        <w:ind w:firstLine="600"/>
        <w:jc w:val="both"/>
        <w:rPr>
          <w:sz w:val="24"/>
          <w:szCs w:val="24"/>
        </w:rPr>
      </w:pPr>
      <w:r w:rsidRPr="000F3283">
        <w:rPr>
          <w:rFonts w:ascii="Times New Roman" w:hAnsi="Times New Roman"/>
          <w:b/>
          <w:color w:val="000000"/>
          <w:sz w:val="24"/>
          <w:szCs w:val="24"/>
        </w:rPr>
        <w:t>Текстовые задачи</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0F3283">
        <w:rPr>
          <w:rFonts w:ascii="Times New Roman" w:hAnsi="Times New Roman"/>
          <w:color w:val="000000"/>
          <w:sz w:val="24"/>
          <w:szCs w:val="24"/>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0F3283">
        <w:rPr>
          <w:rFonts w:ascii="Times New Roman" w:hAnsi="Times New Roman"/>
          <w:color w:val="000000"/>
          <w:sz w:val="24"/>
          <w:szCs w:val="24"/>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062EF" w:rsidRPr="000F3283" w:rsidRDefault="009062EF" w:rsidP="009062EF">
      <w:pPr>
        <w:spacing w:after="0" w:line="264" w:lineRule="auto"/>
        <w:ind w:firstLine="600"/>
        <w:jc w:val="both"/>
        <w:rPr>
          <w:sz w:val="24"/>
          <w:szCs w:val="24"/>
        </w:rPr>
      </w:pPr>
      <w:r w:rsidRPr="000F3283">
        <w:rPr>
          <w:rFonts w:ascii="Times New Roman" w:hAnsi="Times New Roman"/>
          <w:b/>
          <w:color w:val="000000"/>
          <w:sz w:val="24"/>
          <w:szCs w:val="24"/>
        </w:rPr>
        <w:t>Пространственные отношения и геометрические фигуры</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Наглядные представления о симметрии.</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0F3283">
        <w:rPr>
          <w:rFonts w:ascii="Times New Roman" w:hAnsi="Times New Roman"/>
          <w:color w:val="000000"/>
          <w:sz w:val="24"/>
          <w:szCs w:val="24"/>
        </w:rPr>
        <w:lastRenderedPageBreak/>
        <w:t xml:space="preserve">циркуля. </w:t>
      </w:r>
      <w:proofErr w:type="gramStart"/>
      <w:r w:rsidRPr="000F3283">
        <w:rPr>
          <w:rFonts w:ascii="Times New Roman" w:hAnsi="Times New Roman"/>
          <w:color w:val="000000"/>
          <w:sz w:val="24"/>
          <w:szCs w:val="24"/>
        </w:rPr>
        <w:t xml:space="preserve">Различение, называние пространственных геометрических фигур (тел): шар, куб, цилиндр, конус, пирамида. </w:t>
      </w:r>
      <w:proofErr w:type="gramEnd"/>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Конструирование: разбиение фигуры на прямоугольники (квадраты), составление фигур из прямоугольников или квадратов.</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Периметр, площадь фигуры, составленной из двух – трёх прямоугольников (квадратов).</w:t>
      </w:r>
    </w:p>
    <w:p w:rsidR="009062EF" w:rsidRPr="000F3283" w:rsidRDefault="009062EF" w:rsidP="009062EF">
      <w:pPr>
        <w:spacing w:after="0" w:line="264" w:lineRule="auto"/>
        <w:ind w:firstLine="600"/>
        <w:jc w:val="both"/>
        <w:rPr>
          <w:sz w:val="24"/>
          <w:szCs w:val="24"/>
        </w:rPr>
      </w:pPr>
      <w:r w:rsidRPr="000F3283">
        <w:rPr>
          <w:rFonts w:ascii="Times New Roman" w:hAnsi="Times New Roman"/>
          <w:b/>
          <w:color w:val="000000"/>
          <w:sz w:val="24"/>
          <w:szCs w:val="24"/>
        </w:rPr>
        <w:t>Математическая информация</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 xml:space="preserve">Работа с утверждениями: конструирование, проверка истинности. Составление и проверка </w:t>
      </w:r>
      <w:proofErr w:type="gramStart"/>
      <w:r w:rsidRPr="000F3283">
        <w:rPr>
          <w:rFonts w:ascii="Times New Roman" w:hAnsi="Times New Roman"/>
          <w:color w:val="000000"/>
          <w:sz w:val="24"/>
          <w:szCs w:val="24"/>
        </w:rPr>
        <w:t>логических рассуждений</w:t>
      </w:r>
      <w:proofErr w:type="gramEnd"/>
      <w:r w:rsidRPr="000F3283">
        <w:rPr>
          <w:rFonts w:ascii="Times New Roman" w:hAnsi="Times New Roman"/>
          <w:color w:val="000000"/>
          <w:sz w:val="24"/>
          <w:szCs w:val="24"/>
        </w:rPr>
        <w:t xml:space="preserve"> при решении задач.</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0F3283">
        <w:rPr>
          <w:rFonts w:ascii="Times New Roman" w:hAnsi="Times New Roman"/>
          <w:color w:val="000000"/>
          <w:sz w:val="24"/>
          <w:szCs w:val="24"/>
        </w:rPr>
        <w:t>обучающихся</w:t>
      </w:r>
      <w:proofErr w:type="gramEnd"/>
      <w:r w:rsidRPr="000F3283">
        <w:rPr>
          <w:rFonts w:ascii="Times New Roman" w:hAnsi="Times New Roman"/>
          <w:color w:val="000000"/>
          <w:sz w:val="24"/>
          <w:szCs w:val="24"/>
        </w:rPr>
        <w:t xml:space="preserve"> начального общего образования).</w:t>
      </w:r>
    </w:p>
    <w:p w:rsidR="009062EF" w:rsidRPr="000F3283" w:rsidRDefault="009062EF" w:rsidP="009062EF">
      <w:pPr>
        <w:spacing w:after="0" w:line="264" w:lineRule="auto"/>
        <w:ind w:firstLine="600"/>
        <w:jc w:val="both"/>
        <w:rPr>
          <w:sz w:val="24"/>
          <w:szCs w:val="24"/>
        </w:rPr>
      </w:pPr>
      <w:r w:rsidRPr="000F3283">
        <w:rPr>
          <w:rFonts w:ascii="Times New Roman" w:hAnsi="Times New Roman"/>
          <w:color w:val="000000"/>
          <w:sz w:val="24"/>
          <w:szCs w:val="24"/>
        </w:rPr>
        <w:t>Алгоритмы решения изученных учебных и практических задач.</w:t>
      </w:r>
    </w:p>
    <w:p w:rsidR="009062EF" w:rsidRPr="000F3283" w:rsidRDefault="009062EF" w:rsidP="009062EF">
      <w:pPr>
        <w:spacing w:after="0" w:line="257" w:lineRule="auto"/>
        <w:ind w:left="120"/>
        <w:jc w:val="both"/>
        <w:rPr>
          <w:sz w:val="24"/>
          <w:szCs w:val="24"/>
        </w:rPr>
      </w:pPr>
    </w:p>
    <w:p w:rsidR="009062EF" w:rsidRPr="000F3283" w:rsidRDefault="009062EF" w:rsidP="009062EF">
      <w:pPr>
        <w:spacing w:after="0" w:line="257" w:lineRule="auto"/>
        <w:ind w:left="120"/>
        <w:jc w:val="both"/>
        <w:rPr>
          <w:sz w:val="24"/>
          <w:szCs w:val="24"/>
        </w:rPr>
      </w:pPr>
      <w:r w:rsidRPr="000F3283">
        <w:rPr>
          <w:rFonts w:ascii="Times New Roman" w:hAnsi="Times New Roman"/>
          <w:b/>
          <w:color w:val="000000"/>
          <w:sz w:val="24"/>
          <w:szCs w:val="24"/>
        </w:rPr>
        <w:t>УНИВЕРСАЛЬНЫЕ УЧЕБНЫЕ ДЕЙСТВИЯ</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062EF" w:rsidRPr="000F3283" w:rsidRDefault="009062EF" w:rsidP="009062EF">
      <w:pPr>
        <w:spacing w:after="0" w:line="276" w:lineRule="auto"/>
        <w:ind w:left="120"/>
        <w:rPr>
          <w:sz w:val="24"/>
          <w:szCs w:val="24"/>
        </w:rPr>
      </w:pPr>
    </w:p>
    <w:p w:rsidR="009062EF" w:rsidRPr="000F3283" w:rsidRDefault="009062EF" w:rsidP="009062EF">
      <w:pPr>
        <w:spacing w:after="0" w:line="257" w:lineRule="auto"/>
        <w:ind w:left="120"/>
        <w:jc w:val="both"/>
        <w:rPr>
          <w:sz w:val="24"/>
          <w:szCs w:val="24"/>
        </w:rPr>
      </w:pPr>
      <w:r w:rsidRPr="000F3283">
        <w:rPr>
          <w:rFonts w:ascii="Times New Roman" w:hAnsi="Times New Roman"/>
          <w:b/>
          <w:color w:val="000000"/>
          <w:sz w:val="24"/>
          <w:szCs w:val="24"/>
        </w:rPr>
        <w:t>Познавательные универсальные учебные действия</w:t>
      </w:r>
    </w:p>
    <w:p w:rsidR="009062EF" w:rsidRPr="000F3283" w:rsidRDefault="009062EF" w:rsidP="009062EF">
      <w:pPr>
        <w:spacing w:after="0" w:line="257" w:lineRule="auto"/>
        <w:ind w:left="120"/>
        <w:jc w:val="both"/>
        <w:rPr>
          <w:sz w:val="24"/>
          <w:szCs w:val="24"/>
        </w:rPr>
      </w:pPr>
      <w:r w:rsidRPr="000F3283">
        <w:rPr>
          <w:rFonts w:ascii="Times New Roman" w:hAnsi="Times New Roman"/>
          <w:b/>
          <w:color w:val="000000"/>
          <w:sz w:val="24"/>
          <w:szCs w:val="24"/>
        </w:rPr>
        <w:t>Базовые логические и исследовательские действия:</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ориентироваться в изученной математической терминологии, использовать её в высказываниях и рассуждениях;</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сравнивать математические объекты (числа, величины, геометрические фигуры), записывать признак сравнения;</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находить модели изученных геометрических фигур в окружающем мире;</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 xml:space="preserve">конструировать геометрическую фигуру, обладающую заданным свойством (отрезок заданной длины, </w:t>
      </w:r>
      <w:proofErr w:type="gramStart"/>
      <w:r w:rsidRPr="000F3283">
        <w:rPr>
          <w:rFonts w:ascii="Times New Roman" w:hAnsi="Times New Roman"/>
          <w:color w:val="000000"/>
          <w:sz w:val="24"/>
          <w:szCs w:val="24"/>
        </w:rPr>
        <w:t>ломаная</w:t>
      </w:r>
      <w:proofErr w:type="gramEnd"/>
      <w:r w:rsidRPr="000F3283">
        <w:rPr>
          <w:rFonts w:ascii="Times New Roman" w:hAnsi="Times New Roman"/>
          <w:color w:val="000000"/>
          <w:sz w:val="24"/>
          <w:szCs w:val="24"/>
        </w:rPr>
        <w:t xml:space="preserve"> определённой длины, квадрат с заданным периметром);</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классифицировать объекты по 1–2 выбранным признакам;</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составлять модель математической задачи, проверять её соответствие условиям задачи;</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062EF" w:rsidRPr="000F3283" w:rsidRDefault="009062EF" w:rsidP="009062EF">
      <w:pPr>
        <w:spacing w:after="0" w:line="257" w:lineRule="auto"/>
        <w:ind w:left="120"/>
        <w:jc w:val="both"/>
        <w:rPr>
          <w:sz w:val="24"/>
          <w:szCs w:val="24"/>
        </w:rPr>
      </w:pPr>
      <w:r w:rsidRPr="000F3283">
        <w:rPr>
          <w:rFonts w:ascii="Times New Roman" w:hAnsi="Times New Roman"/>
          <w:b/>
          <w:color w:val="000000"/>
          <w:sz w:val="24"/>
          <w:szCs w:val="24"/>
        </w:rPr>
        <w:t>Работа с информацией:</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представлять информацию в разных формах;</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lastRenderedPageBreak/>
        <w:t>извлекать и интерпретировать информацию, представленную в таблице, на диаграмме;</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использовать справочную литературу для поиска информации, в том числе Интернет (в условиях контролируемого выхода).</w:t>
      </w:r>
    </w:p>
    <w:p w:rsidR="009062EF" w:rsidRPr="000F3283" w:rsidRDefault="009062EF" w:rsidP="009062EF">
      <w:pPr>
        <w:spacing w:after="0" w:line="257" w:lineRule="auto"/>
        <w:ind w:left="120"/>
        <w:jc w:val="both"/>
        <w:rPr>
          <w:sz w:val="24"/>
          <w:szCs w:val="24"/>
        </w:rPr>
      </w:pPr>
    </w:p>
    <w:p w:rsidR="009062EF" w:rsidRPr="000F3283" w:rsidRDefault="009062EF" w:rsidP="009062EF">
      <w:pPr>
        <w:spacing w:after="0" w:line="257" w:lineRule="auto"/>
        <w:ind w:left="120"/>
        <w:jc w:val="both"/>
        <w:rPr>
          <w:sz w:val="24"/>
          <w:szCs w:val="24"/>
        </w:rPr>
      </w:pPr>
      <w:r w:rsidRPr="000F3283">
        <w:rPr>
          <w:rFonts w:ascii="Times New Roman" w:hAnsi="Times New Roman"/>
          <w:b/>
          <w:color w:val="000000"/>
          <w:sz w:val="24"/>
          <w:szCs w:val="24"/>
        </w:rPr>
        <w:t>Коммуникативные универсальные учебные действия</w:t>
      </w:r>
    </w:p>
    <w:p w:rsidR="009062EF" w:rsidRPr="000F3283" w:rsidRDefault="009062EF" w:rsidP="009062EF">
      <w:pPr>
        <w:spacing w:after="0" w:line="264" w:lineRule="auto"/>
        <w:ind w:left="120"/>
        <w:jc w:val="both"/>
        <w:rPr>
          <w:sz w:val="24"/>
          <w:szCs w:val="24"/>
        </w:rPr>
      </w:pPr>
      <w:r w:rsidRPr="000F3283">
        <w:rPr>
          <w:rFonts w:ascii="Times New Roman" w:hAnsi="Times New Roman"/>
          <w:b/>
          <w:color w:val="000000"/>
          <w:sz w:val="24"/>
          <w:szCs w:val="24"/>
        </w:rPr>
        <w:t xml:space="preserve">Общение: </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использовать математическую терминологию для записи решения предметной или практической задачи;</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 xml:space="preserve">приводить примеры и </w:t>
      </w:r>
      <w:proofErr w:type="spellStart"/>
      <w:r w:rsidRPr="000F3283">
        <w:rPr>
          <w:rFonts w:ascii="Times New Roman" w:hAnsi="Times New Roman"/>
          <w:color w:val="000000"/>
          <w:sz w:val="24"/>
          <w:szCs w:val="24"/>
        </w:rPr>
        <w:t>контрпримеры</w:t>
      </w:r>
      <w:proofErr w:type="spellEnd"/>
      <w:r w:rsidRPr="000F3283">
        <w:rPr>
          <w:rFonts w:ascii="Times New Roman" w:hAnsi="Times New Roman"/>
          <w:color w:val="000000"/>
          <w:sz w:val="24"/>
          <w:szCs w:val="24"/>
        </w:rPr>
        <w:t xml:space="preserve"> для подтверждения или опровержения вывода, гипотезы;</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конструировать, читать числовое выражение;</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описывать практическую ситуацию с использованием изученной терминологии;</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характеризовать математические объекты, явления и события с помощью изученных величин;</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составлять инструкцию, записывать рассуждение;</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инициировать обсуждение разных способов выполнения задания, поиск ошибок в решении.</w:t>
      </w:r>
    </w:p>
    <w:p w:rsidR="009062EF" w:rsidRPr="000F3283" w:rsidRDefault="009062EF" w:rsidP="009062EF">
      <w:pPr>
        <w:spacing w:after="0" w:line="257" w:lineRule="auto"/>
        <w:ind w:left="120"/>
        <w:jc w:val="both"/>
        <w:rPr>
          <w:sz w:val="24"/>
          <w:szCs w:val="24"/>
        </w:rPr>
      </w:pPr>
    </w:p>
    <w:p w:rsidR="009062EF" w:rsidRPr="000F3283" w:rsidRDefault="009062EF" w:rsidP="009062EF">
      <w:pPr>
        <w:spacing w:after="0" w:line="257" w:lineRule="auto"/>
        <w:ind w:left="120"/>
        <w:jc w:val="both"/>
        <w:rPr>
          <w:sz w:val="24"/>
          <w:szCs w:val="24"/>
        </w:rPr>
      </w:pPr>
      <w:r w:rsidRPr="000F3283">
        <w:rPr>
          <w:rFonts w:ascii="Times New Roman" w:hAnsi="Times New Roman"/>
          <w:b/>
          <w:color w:val="000000"/>
          <w:sz w:val="24"/>
          <w:szCs w:val="24"/>
        </w:rPr>
        <w:t>Регулятивные универсальные учебные действия</w:t>
      </w:r>
    </w:p>
    <w:p w:rsidR="009062EF" w:rsidRPr="000F3283" w:rsidRDefault="009062EF" w:rsidP="009062EF">
      <w:pPr>
        <w:spacing w:after="0" w:line="264" w:lineRule="auto"/>
        <w:ind w:left="120"/>
        <w:jc w:val="both"/>
        <w:rPr>
          <w:sz w:val="24"/>
          <w:szCs w:val="24"/>
        </w:rPr>
      </w:pPr>
      <w:r w:rsidRPr="000F3283">
        <w:rPr>
          <w:rFonts w:ascii="Times New Roman" w:hAnsi="Times New Roman"/>
          <w:b/>
          <w:color w:val="000000"/>
          <w:sz w:val="24"/>
          <w:szCs w:val="24"/>
        </w:rPr>
        <w:t xml:space="preserve">Самоорганизация и самоконтроль: </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самостоятельно выполнять прикидку и оценку результата измерений;</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находить, исправлять, прогнозировать ошибки и трудности в решении учебной задачи.</w:t>
      </w:r>
    </w:p>
    <w:p w:rsidR="009062EF" w:rsidRPr="000F3283" w:rsidRDefault="009062EF" w:rsidP="009062EF">
      <w:pPr>
        <w:spacing w:after="0" w:line="257" w:lineRule="auto"/>
        <w:ind w:left="120"/>
        <w:jc w:val="both"/>
        <w:rPr>
          <w:sz w:val="24"/>
          <w:szCs w:val="24"/>
        </w:rPr>
      </w:pPr>
      <w:r w:rsidRPr="000F3283">
        <w:rPr>
          <w:rFonts w:ascii="Times New Roman" w:hAnsi="Times New Roman"/>
          <w:b/>
          <w:color w:val="000000"/>
          <w:sz w:val="24"/>
          <w:szCs w:val="24"/>
        </w:rPr>
        <w:t>Совместная деятельность:</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062EF" w:rsidRPr="000F3283" w:rsidRDefault="009062EF" w:rsidP="009062EF">
      <w:pPr>
        <w:spacing w:after="200" w:line="276" w:lineRule="auto"/>
        <w:rPr>
          <w:sz w:val="24"/>
          <w:szCs w:val="24"/>
        </w:rPr>
        <w:sectPr w:rsidR="009062EF" w:rsidRPr="000F3283">
          <w:pgSz w:w="11906" w:h="16383"/>
          <w:pgMar w:top="1134" w:right="850" w:bottom="1134" w:left="1701" w:header="720" w:footer="720" w:gutter="0"/>
          <w:cols w:space="720"/>
        </w:sectPr>
      </w:pPr>
    </w:p>
    <w:p w:rsidR="009062EF" w:rsidRPr="000F3283" w:rsidRDefault="009062EF" w:rsidP="009062EF">
      <w:pPr>
        <w:spacing w:after="0" w:line="264" w:lineRule="auto"/>
        <w:ind w:left="120"/>
        <w:jc w:val="both"/>
        <w:rPr>
          <w:sz w:val="24"/>
          <w:szCs w:val="24"/>
        </w:rPr>
      </w:pPr>
      <w:bookmarkStart w:id="6" w:name="block-51011648"/>
      <w:bookmarkEnd w:id="5"/>
      <w:r w:rsidRPr="000F3283">
        <w:rPr>
          <w:rFonts w:ascii="Times New Roman" w:hAnsi="Times New Roman"/>
          <w:b/>
          <w:color w:val="000000"/>
          <w:sz w:val="24"/>
          <w:szCs w:val="24"/>
        </w:rPr>
        <w:lastRenderedPageBreak/>
        <w:t>ПЛАНИРУЕМЫЕ РЕЗУЛЬТАТЫ ОСВОЕНИЯ ПРОГРАММЫ ПО МАТЕМАТИКЕ НА УРОВНЕ НАЧАЛЬНОГО ОБЩЕГО ОБРАЗОВАНИЯ</w:t>
      </w:r>
    </w:p>
    <w:p w:rsidR="009062EF" w:rsidRPr="000F3283" w:rsidRDefault="009062EF" w:rsidP="009062EF">
      <w:pPr>
        <w:spacing w:after="0" w:line="264" w:lineRule="auto"/>
        <w:ind w:left="120"/>
        <w:jc w:val="both"/>
        <w:rPr>
          <w:sz w:val="24"/>
          <w:szCs w:val="24"/>
        </w:rPr>
      </w:pPr>
    </w:p>
    <w:p w:rsidR="009062EF" w:rsidRPr="000F3283" w:rsidRDefault="009062EF" w:rsidP="009062EF">
      <w:pPr>
        <w:spacing w:after="0" w:line="264" w:lineRule="auto"/>
        <w:ind w:left="120"/>
        <w:jc w:val="both"/>
        <w:rPr>
          <w:sz w:val="24"/>
          <w:szCs w:val="24"/>
        </w:rPr>
      </w:pPr>
      <w:r w:rsidRPr="000F3283">
        <w:rPr>
          <w:rFonts w:ascii="Times New Roman" w:hAnsi="Times New Roman"/>
          <w:b/>
          <w:color w:val="000000"/>
          <w:sz w:val="24"/>
          <w:szCs w:val="24"/>
        </w:rPr>
        <w:t>ЛИЧНОСТНЫЕ РЕЗУЛЬТАТЫ</w:t>
      </w:r>
    </w:p>
    <w:p w:rsidR="009062EF" w:rsidRPr="000F3283" w:rsidRDefault="009062EF" w:rsidP="009062EF">
      <w:pPr>
        <w:spacing w:after="0" w:line="264" w:lineRule="auto"/>
        <w:ind w:left="120"/>
        <w:jc w:val="both"/>
        <w:rPr>
          <w:sz w:val="24"/>
          <w:szCs w:val="24"/>
        </w:rPr>
      </w:pP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 xml:space="preserve">В результате изучения математики на уровне начального общего образования </w:t>
      </w:r>
      <w:proofErr w:type="gramStart"/>
      <w:r w:rsidRPr="000F3283">
        <w:rPr>
          <w:rFonts w:ascii="Times New Roman" w:hAnsi="Times New Roman"/>
          <w:color w:val="000000"/>
          <w:sz w:val="24"/>
          <w:szCs w:val="24"/>
        </w:rPr>
        <w:t>у</w:t>
      </w:r>
      <w:proofErr w:type="gramEnd"/>
      <w:r w:rsidRPr="000F3283">
        <w:rPr>
          <w:rFonts w:ascii="Times New Roman" w:hAnsi="Times New Roman"/>
          <w:color w:val="000000"/>
          <w:sz w:val="24"/>
          <w:szCs w:val="24"/>
        </w:rPr>
        <w:t xml:space="preserve"> обучающегося будут сформированы следующие личностные результаты: </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осваивать навыки организации безопасного поведения в информационной среде;</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9062EF" w:rsidRPr="000F3283" w:rsidRDefault="009062EF" w:rsidP="009062EF">
      <w:pPr>
        <w:spacing w:after="0" w:line="276" w:lineRule="auto"/>
        <w:ind w:left="120"/>
        <w:jc w:val="both"/>
        <w:rPr>
          <w:sz w:val="24"/>
          <w:szCs w:val="24"/>
        </w:rPr>
      </w:pPr>
    </w:p>
    <w:p w:rsidR="009062EF" w:rsidRPr="000F3283" w:rsidRDefault="009062EF" w:rsidP="009062EF">
      <w:pPr>
        <w:spacing w:after="0" w:line="276" w:lineRule="auto"/>
        <w:ind w:left="120"/>
        <w:jc w:val="both"/>
        <w:rPr>
          <w:sz w:val="24"/>
          <w:szCs w:val="24"/>
        </w:rPr>
      </w:pPr>
      <w:r w:rsidRPr="000F3283">
        <w:rPr>
          <w:rFonts w:ascii="Times New Roman" w:hAnsi="Times New Roman"/>
          <w:b/>
          <w:color w:val="000000"/>
          <w:sz w:val="24"/>
          <w:szCs w:val="24"/>
        </w:rPr>
        <w:t>МЕТАПРЕДМЕТНЫЕ РЕЗУЛЬТАТЫ</w:t>
      </w:r>
    </w:p>
    <w:p w:rsidR="009062EF" w:rsidRPr="000F3283" w:rsidRDefault="009062EF" w:rsidP="009062EF">
      <w:pPr>
        <w:spacing w:after="0" w:line="276" w:lineRule="auto"/>
        <w:ind w:left="120"/>
        <w:jc w:val="both"/>
        <w:rPr>
          <w:sz w:val="24"/>
          <w:szCs w:val="24"/>
        </w:rPr>
      </w:pP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062EF" w:rsidRPr="000F3283" w:rsidRDefault="009062EF" w:rsidP="009062EF">
      <w:pPr>
        <w:spacing w:after="0" w:line="269" w:lineRule="auto"/>
        <w:ind w:left="120"/>
        <w:jc w:val="both"/>
        <w:rPr>
          <w:sz w:val="24"/>
          <w:szCs w:val="24"/>
        </w:rPr>
      </w:pPr>
      <w:r w:rsidRPr="000F3283">
        <w:rPr>
          <w:rFonts w:ascii="Times New Roman" w:hAnsi="Times New Roman"/>
          <w:b/>
          <w:color w:val="000000"/>
          <w:sz w:val="24"/>
          <w:szCs w:val="24"/>
        </w:rPr>
        <w:t>Познавательные универсальные учебные действия</w:t>
      </w:r>
    </w:p>
    <w:p w:rsidR="009062EF" w:rsidRPr="000F3283" w:rsidRDefault="009062EF" w:rsidP="009062EF">
      <w:pPr>
        <w:spacing w:after="0" w:line="269" w:lineRule="auto"/>
        <w:ind w:left="120"/>
        <w:jc w:val="both"/>
        <w:rPr>
          <w:sz w:val="24"/>
          <w:szCs w:val="24"/>
        </w:rPr>
      </w:pPr>
      <w:r w:rsidRPr="000F3283">
        <w:rPr>
          <w:rFonts w:ascii="Times New Roman" w:hAnsi="Times New Roman"/>
          <w:b/>
          <w:color w:val="000000"/>
          <w:sz w:val="24"/>
          <w:szCs w:val="24"/>
        </w:rPr>
        <w:t>Базовые логические действия:</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устанавливать связи и зависимости между математическими объектами («часть-целое», «причина-следствие», протяжённость);</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lastRenderedPageBreak/>
        <w:t>применять базовые логические универсальные действия: сравнение, анализ, классификация (группировка), обобщение;</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приобретать практические графические и измерительные навыки для успешного решения учебных и житейских задач;</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062EF" w:rsidRPr="000F3283" w:rsidRDefault="009062EF" w:rsidP="009062EF">
      <w:pPr>
        <w:spacing w:after="0" w:line="269" w:lineRule="auto"/>
        <w:ind w:left="120"/>
        <w:jc w:val="both"/>
        <w:rPr>
          <w:sz w:val="24"/>
          <w:szCs w:val="24"/>
        </w:rPr>
      </w:pPr>
      <w:r w:rsidRPr="000F3283">
        <w:rPr>
          <w:rFonts w:ascii="Times New Roman" w:hAnsi="Times New Roman"/>
          <w:b/>
          <w:color w:val="000000"/>
          <w:sz w:val="24"/>
          <w:szCs w:val="24"/>
        </w:rPr>
        <w:t>Базовые исследовательские действия:</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проявлять способность ориентироваться в учебном материале разных разделов курса математики;</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применять изученные методы познания (измерение, моделирование, перебор вариантов).</w:t>
      </w:r>
    </w:p>
    <w:p w:rsidR="009062EF" w:rsidRPr="000F3283" w:rsidRDefault="009062EF" w:rsidP="009062EF">
      <w:pPr>
        <w:spacing w:after="0" w:line="269" w:lineRule="auto"/>
        <w:ind w:left="120"/>
        <w:jc w:val="both"/>
        <w:rPr>
          <w:sz w:val="24"/>
          <w:szCs w:val="24"/>
        </w:rPr>
      </w:pPr>
      <w:r w:rsidRPr="000F3283">
        <w:rPr>
          <w:rFonts w:ascii="Times New Roman" w:hAnsi="Times New Roman"/>
          <w:b/>
          <w:color w:val="000000"/>
          <w:sz w:val="24"/>
          <w:szCs w:val="24"/>
        </w:rPr>
        <w:t>Работа с информацией:</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читать, интерпретировать графически представленную информацию (схему, таблицу, диаграмму, другую модель);</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принимать правила, безопасно использовать предлагаемые электронные средства и источники информации.</w:t>
      </w:r>
    </w:p>
    <w:p w:rsidR="009062EF" w:rsidRPr="000F3283" w:rsidRDefault="009062EF" w:rsidP="009062EF">
      <w:pPr>
        <w:spacing w:after="0" w:line="269" w:lineRule="auto"/>
        <w:ind w:left="120"/>
        <w:jc w:val="both"/>
        <w:rPr>
          <w:sz w:val="24"/>
          <w:szCs w:val="24"/>
        </w:rPr>
      </w:pPr>
      <w:r w:rsidRPr="000F3283">
        <w:rPr>
          <w:rFonts w:ascii="Times New Roman" w:hAnsi="Times New Roman"/>
          <w:b/>
          <w:color w:val="000000"/>
          <w:sz w:val="24"/>
          <w:szCs w:val="24"/>
        </w:rPr>
        <w:t>Коммуникативные универсальные учебные действия</w:t>
      </w:r>
    </w:p>
    <w:p w:rsidR="009062EF" w:rsidRPr="000F3283" w:rsidRDefault="009062EF" w:rsidP="009062EF">
      <w:pPr>
        <w:spacing w:after="0" w:line="269" w:lineRule="auto"/>
        <w:ind w:left="120"/>
        <w:jc w:val="both"/>
        <w:rPr>
          <w:sz w:val="24"/>
          <w:szCs w:val="24"/>
        </w:rPr>
      </w:pPr>
      <w:r w:rsidRPr="000F3283">
        <w:rPr>
          <w:rFonts w:ascii="Times New Roman" w:hAnsi="Times New Roman"/>
          <w:b/>
          <w:color w:val="000000"/>
          <w:sz w:val="24"/>
          <w:szCs w:val="24"/>
        </w:rPr>
        <w:t>Общение:</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конструировать утверждения, проверять их истинность;</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использовать текст задания для объяснения способа и хода решения математической задачи;</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комментировать процесс вычисления, построения, решения;</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объяснять полученный ответ с использованием изученной терминологии;</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 xml:space="preserve">ориентироваться в алгоритмах: воспроизводить, дополнять, исправлять </w:t>
      </w:r>
      <w:proofErr w:type="gramStart"/>
      <w:r w:rsidRPr="000F3283">
        <w:rPr>
          <w:rFonts w:ascii="Times New Roman" w:hAnsi="Times New Roman"/>
          <w:color w:val="000000"/>
          <w:sz w:val="24"/>
          <w:szCs w:val="24"/>
        </w:rPr>
        <w:t>деформированные</w:t>
      </w:r>
      <w:proofErr w:type="gramEnd"/>
      <w:r w:rsidRPr="000F3283">
        <w:rPr>
          <w:rFonts w:ascii="Times New Roman" w:hAnsi="Times New Roman"/>
          <w:color w:val="000000"/>
          <w:sz w:val="24"/>
          <w:szCs w:val="24"/>
        </w:rPr>
        <w:t>;</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 xml:space="preserve">самостоятельно составлять тексты заданий, аналогичные </w:t>
      </w:r>
      <w:proofErr w:type="gramStart"/>
      <w:r w:rsidRPr="000F3283">
        <w:rPr>
          <w:rFonts w:ascii="Times New Roman" w:hAnsi="Times New Roman"/>
          <w:color w:val="000000"/>
          <w:sz w:val="24"/>
          <w:szCs w:val="24"/>
        </w:rPr>
        <w:t>типовым</w:t>
      </w:r>
      <w:proofErr w:type="gramEnd"/>
      <w:r w:rsidRPr="000F3283">
        <w:rPr>
          <w:rFonts w:ascii="Times New Roman" w:hAnsi="Times New Roman"/>
          <w:color w:val="000000"/>
          <w:sz w:val="24"/>
          <w:szCs w:val="24"/>
        </w:rPr>
        <w:t xml:space="preserve"> изученным.</w:t>
      </w:r>
    </w:p>
    <w:p w:rsidR="009062EF" w:rsidRPr="000F3283" w:rsidRDefault="009062EF" w:rsidP="009062EF">
      <w:pPr>
        <w:spacing w:after="0" w:line="269" w:lineRule="auto"/>
        <w:ind w:left="120"/>
        <w:jc w:val="both"/>
        <w:rPr>
          <w:sz w:val="24"/>
          <w:szCs w:val="24"/>
        </w:rPr>
      </w:pPr>
      <w:r w:rsidRPr="000F3283">
        <w:rPr>
          <w:rFonts w:ascii="Times New Roman" w:hAnsi="Times New Roman"/>
          <w:b/>
          <w:color w:val="000000"/>
          <w:sz w:val="24"/>
          <w:szCs w:val="24"/>
        </w:rPr>
        <w:t>Регулятивные универсальные учебные действия</w:t>
      </w:r>
    </w:p>
    <w:p w:rsidR="009062EF" w:rsidRPr="000F3283" w:rsidRDefault="009062EF" w:rsidP="009062EF">
      <w:pPr>
        <w:spacing w:after="0" w:line="269" w:lineRule="auto"/>
        <w:ind w:left="120"/>
        <w:jc w:val="both"/>
        <w:rPr>
          <w:sz w:val="24"/>
          <w:szCs w:val="24"/>
        </w:rPr>
      </w:pPr>
      <w:r w:rsidRPr="000F3283">
        <w:rPr>
          <w:rFonts w:ascii="Times New Roman" w:hAnsi="Times New Roman"/>
          <w:b/>
          <w:color w:val="000000"/>
          <w:sz w:val="24"/>
          <w:szCs w:val="24"/>
        </w:rPr>
        <w:t>Самоорганизация:</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планировать действия по решению учебной задачи для получения результата;</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планировать этапы предстоящей работы, определять последовательность учебных действий;</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выполнять правила безопасного использования электронных средств, предлагаемых в процессе обучения.</w:t>
      </w:r>
    </w:p>
    <w:p w:rsidR="009062EF" w:rsidRPr="000F3283" w:rsidRDefault="009062EF" w:rsidP="009062EF">
      <w:pPr>
        <w:spacing w:after="0" w:line="269" w:lineRule="auto"/>
        <w:ind w:left="120"/>
        <w:jc w:val="both"/>
        <w:rPr>
          <w:sz w:val="24"/>
          <w:szCs w:val="24"/>
        </w:rPr>
      </w:pPr>
      <w:r w:rsidRPr="000F3283">
        <w:rPr>
          <w:rFonts w:ascii="Times New Roman" w:hAnsi="Times New Roman"/>
          <w:b/>
          <w:color w:val="000000"/>
          <w:sz w:val="24"/>
          <w:szCs w:val="24"/>
        </w:rPr>
        <w:lastRenderedPageBreak/>
        <w:t>Самоконтроль:</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осуществлять контроль процесса и результата своей деятельности;</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выбирать и при необходимости корректировать способы действий;</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находить ошибки в своей работе, устанавливать их причины, вести поиск путей преодоления ошибок;</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оценивать рациональность своих действий, давать им качественную характеристику.</w:t>
      </w:r>
    </w:p>
    <w:p w:rsidR="009062EF" w:rsidRPr="000F3283" w:rsidRDefault="009062EF" w:rsidP="009062EF">
      <w:pPr>
        <w:spacing w:after="0" w:line="269" w:lineRule="auto"/>
        <w:ind w:left="120"/>
        <w:jc w:val="both"/>
        <w:rPr>
          <w:sz w:val="24"/>
          <w:szCs w:val="24"/>
        </w:rPr>
      </w:pPr>
      <w:r w:rsidRPr="000F3283">
        <w:rPr>
          <w:rFonts w:ascii="Times New Roman" w:hAnsi="Times New Roman"/>
          <w:b/>
          <w:color w:val="000000"/>
          <w:sz w:val="24"/>
          <w:szCs w:val="24"/>
        </w:rPr>
        <w:t>Совместная деятельность:</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0F3283">
        <w:rPr>
          <w:rFonts w:ascii="Times New Roman" w:hAnsi="Times New Roman"/>
          <w:color w:val="000000"/>
          <w:sz w:val="24"/>
          <w:szCs w:val="24"/>
        </w:rPr>
        <w:t>контрпримеров</w:t>
      </w:r>
      <w:proofErr w:type="spellEnd"/>
      <w:r w:rsidRPr="000F3283">
        <w:rPr>
          <w:rFonts w:ascii="Times New Roman" w:hAnsi="Times New Roman"/>
          <w:color w:val="000000"/>
          <w:sz w:val="24"/>
          <w:szCs w:val="24"/>
        </w:rPr>
        <w:t>), согласовывать мнения в ходе поиска доказательств, выбора рационального способа, анализа информации;</w:t>
      </w:r>
    </w:p>
    <w:p w:rsidR="009062EF" w:rsidRPr="000F3283" w:rsidRDefault="009062EF" w:rsidP="009062EF">
      <w:pPr>
        <w:spacing w:after="0" w:line="269" w:lineRule="auto"/>
        <w:ind w:firstLine="600"/>
        <w:jc w:val="both"/>
        <w:rPr>
          <w:sz w:val="24"/>
          <w:szCs w:val="24"/>
        </w:rPr>
      </w:pPr>
      <w:r w:rsidRPr="000F3283">
        <w:rPr>
          <w:rFonts w:ascii="Times New Roman" w:hAnsi="Times New Roman"/>
          <w:color w:val="000000"/>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062EF" w:rsidRPr="000F3283" w:rsidRDefault="009062EF" w:rsidP="009062EF">
      <w:pPr>
        <w:spacing w:after="0" w:line="276" w:lineRule="auto"/>
        <w:ind w:left="120"/>
        <w:jc w:val="both"/>
        <w:rPr>
          <w:sz w:val="24"/>
          <w:szCs w:val="24"/>
        </w:rPr>
      </w:pPr>
    </w:p>
    <w:p w:rsidR="009062EF" w:rsidRPr="000F3283" w:rsidRDefault="009062EF" w:rsidP="009062EF">
      <w:pPr>
        <w:spacing w:after="0" w:line="276" w:lineRule="auto"/>
        <w:ind w:left="120"/>
        <w:jc w:val="both"/>
        <w:rPr>
          <w:sz w:val="24"/>
          <w:szCs w:val="24"/>
        </w:rPr>
      </w:pPr>
      <w:r w:rsidRPr="000F3283">
        <w:rPr>
          <w:rFonts w:ascii="Times New Roman" w:hAnsi="Times New Roman"/>
          <w:b/>
          <w:color w:val="000000"/>
          <w:sz w:val="24"/>
          <w:szCs w:val="24"/>
        </w:rPr>
        <w:t>ПРЕДМЕТНЫЕ РЕЗУЛЬТАТЫ</w:t>
      </w:r>
    </w:p>
    <w:p w:rsidR="009062EF" w:rsidRPr="000F3283" w:rsidRDefault="009062EF" w:rsidP="009062EF">
      <w:pPr>
        <w:spacing w:after="0" w:line="257" w:lineRule="auto"/>
        <w:ind w:firstLine="600"/>
        <w:jc w:val="both"/>
        <w:rPr>
          <w:sz w:val="24"/>
          <w:szCs w:val="24"/>
        </w:rPr>
      </w:pP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 xml:space="preserve">К концу обучения в </w:t>
      </w:r>
      <w:r w:rsidRPr="000F3283">
        <w:rPr>
          <w:rFonts w:ascii="Times New Roman" w:hAnsi="Times New Roman"/>
          <w:b/>
          <w:color w:val="000000"/>
          <w:sz w:val="24"/>
          <w:szCs w:val="24"/>
        </w:rPr>
        <w:t>4 классе</w:t>
      </w:r>
      <w:r w:rsidRPr="000F3283">
        <w:rPr>
          <w:rFonts w:ascii="Times New Roman" w:hAnsi="Times New Roman"/>
          <w:color w:val="000000"/>
          <w:sz w:val="24"/>
          <w:szCs w:val="24"/>
        </w:rPr>
        <w:t xml:space="preserve"> </w:t>
      </w:r>
      <w:proofErr w:type="gramStart"/>
      <w:r w:rsidRPr="000F3283">
        <w:rPr>
          <w:rFonts w:ascii="Times New Roman" w:hAnsi="Times New Roman"/>
          <w:color w:val="000000"/>
          <w:sz w:val="24"/>
          <w:szCs w:val="24"/>
        </w:rPr>
        <w:t>обучающийся</w:t>
      </w:r>
      <w:proofErr w:type="gramEnd"/>
      <w:r w:rsidRPr="000F3283">
        <w:rPr>
          <w:rFonts w:ascii="Times New Roman" w:hAnsi="Times New Roman"/>
          <w:color w:val="000000"/>
          <w:sz w:val="24"/>
          <w:szCs w:val="24"/>
        </w:rPr>
        <w:t xml:space="preserve"> получит следующие предметные результаты по отдельным темам программы по математике:</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читать, записывать, сравнивать, упорядочивать многозначные числа;</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находить число большее или меньшее данного числа на заданное число, в заданное число раз;</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находить долю величины, величину по ее доле;</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находить неизвестный компонент арифметического действия;</w:t>
      </w:r>
    </w:p>
    <w:p w:rsidR="009062EF" w:rsidRPr="000F3283" w:rsidRDefault="009062EF" w:rsidP="009062EF">
      <w:pPr>
        <w:spacing w:after="0" w:line="257" w:lineRule="auto"/>
        <w:ind w:firstLine="600"/>
        <w:jc w:val="both"/>
        <w:rPr>
          <w:sz w:val="24"/>
          <w:szCs w:val="24"/>
        </w:rPr>
      </w:pPr>
      <w:proofErr w:type="gramStart"/>
      <w:r w:rsidRPr="000F3283">
        <w:rPr>
          <w:rFonts w:ascii="Times New Roman" w:hAnsi="Times New Roman"/>
          <w:color w:val="000000"/>
          <w:sz w:val="24"/>
          <w:szCs w:val="24"/>
        </w:rPr>
        <w:t>использовать единицы величин при решении задач (длина, масса, время, вместимость, стоимость, площадь, скорость);</w:t>
      </w:r>
      <w:proofErr w:type="gramEnd"/>
    </w:p>
    <w:p w:rsidR="009062EF" w:rsidRPr="000F3283" w:rsidRDefault="009062EF" w:rsidP="009062EF">
      <w:pPr>
        <w:spacing w:after="0" w:line="257" w:lineRule="auto"/>
        <w:ind w:firstLine="600"/>
        <w:jc w:val="both"/>
        <w:rPr>
          <w:sz w:val="24"/>
          <w:szCs w:val="24"/>
        </w:rPr>
      </w:pPr>
      <w:proofErr w:type="gramStart"/>
      <w:r w:rsidRPr="000F3283">
        <w:rPr>
          <w:rFonts w:ascii="Times New Roman" w:hAnsi="Times New Roman"/>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lastRenderedPageBreak/>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062EF" w:rsidRPr="000F3283" w:rsidRDefault="009062EF" w:rsidP="009062EF">
      <w:pPr>
        <w:spacing w:after="0" w:line="257" w:lineRule="auto"/>
        <w:ind w:firstLine="600"/>
        <w:jc w:val="both"/>
        <w:rPr>
          <w:sz w:val="24"/>
          <w:szCs w:val="24"/>
        </w:rPr>
      </w:pPr>
      <w:proofErr w:type="gramStart"/>
      <w:r w:rsidRPr="000F3283">
        <w:rPr>
          <w:rFonts w:ascii="Times New Roman" w:hAnsi="Times New Roman"/>
          <w:color w:val="000000"/>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различать окружность и круг, изображать с помощью циркуля и линейки окружность заданного радиуса;</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 xml:space="preserve">распознавать верные (истинные) и неверные (ложные) утверждения, приводить пример, </w:t>
      </w:r>
      <w:proofErr w:type="spellStart"/>
      <w:r w:rsidRPr="000F3283">
        <w:rPr>
          <w:rFonts w:ascii="Times New Roman" w:hAnsi="Times New Roman"/>
          <w:color w:val="000000"/>
          <w:sz w:val="24"/>
          <w:szCs w:val="24"/>
        </w:rPr>
        <w:t>контрпример</w:t>
      </w:r>
      <w:proofErr w:type="spellEnd"/>
      <w:r w:rsidRPr="000F3283">
        <w:rPr>
          <w:rFonts w:ascii="Times New Roman" w:hAnsi="Times New Roman"/>
          <w:color w:val="000000"/>
          <w:sz w:val="24"/>
          <w:szCs w:val="24"/>
        </w:rPr>
        <w:t xml:space="preserve">; </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 xml:space="preserve">формулировать утверждение (вывод), строить </w:t>
      </w:r>
      <w:proofErr w:type="gramStart"/>
      <w:r w:rsidRPr="000F3283">
        <w:rPr>
          <w:rFonts w:ascii="Times New Roman" w:hAnsi="Times New Roman"/>
          <w:color w:val="000000"/>
          <w:sz w:val="24"/>
          <w:szCs w:val="24"/>
        </w:rPr>
        <w:t>логические рассуждения</w:t>
      </w:r>
      <w:proofErr w:type="gramEnd"/>
      <w:r w:rsidRPr="000F3283">
        <w:rPr>
          <w:rFonts w:ascii="Times New Roman" w:hAnsi="Times New Roman"/>
          <w:color w:val="000000"/>
          <w:sz w:val="24"/>
          <w:szCs w:val="24"/>
        </w:rPr>
        <w:t xml:space="preserve"> (</w:t>
      </w:r>
      <w:proofErr w:type="spellStart"/>
      <w:r w:rsidRPr="000F3283">
        <w:rPr>
          <w:rFonts w:ascii="Times New Roman" w:hAnsi="Times New Roman"/>
          <w:color w:val="000000"/>
          <w:sz w:val="24"/>
          <w:szCs w:val="24"/>
        </w:rPr>
        <w:t>двух-трёхшаговые</w:t>
      </w:r>
      <w:proofErr w:type="spellEnd"/>
      <w:r w:rsidRPr="000F3283">
        <w:rPr>
          <w:rFonts w:ascii="Times New Roman" w:hAnsi="Times New Roman"/>
          <w:color w:val="000000"/>
          <w:sz w:val="24"/>
          <w:szCs w:val="24"/>
        </w:rPr>
        <w:t>);</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классифицировать объекты по заданным или самостоятельно установленным одному-двум признакам;</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заполнять данными предложенную таблицу, столбчатую диаграмму;</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составлять модель текстовой задачи, числовое выражение;</w:t>
      </w:r>
    </w:p>
    <w:p w:rsidR="009062EF" w:rsidRPr="000F3283" w:rsidRDefault="009062EF" w:rsidP="009062EF">
      <w:pPr>
        <w:spacing w:after="0" w:line="257" w:lineRule="auto"/>
        <w:ind w:firstLine="600"/>
        <w:jc w:val="both"/>
        <w:rPr>
          <w:sz w:val="24"/>
          <w:szCs w:val="24"/>
        </w:rPr>
      </w:pPr>
      <w:r w:rsidRPr="000F3283">
        <w:rPr>
          <w:rFonts w:ascii="Times New Roman" w:hAnsi="Times New Roman"/>
          <w:color w:val="000000"/>
          <w:sz w:val="24"/>
          <w:szCs w:val="24"/>
        </w:rPr>
        <w:t xml:space="preserve">выбирать рациональное решение задачи, находить все верные решения из </w:t>
      </w:r>
      <w:proofErr w:type="gramStart"/>
      <w:r w:rsidRPr="000F3283">
        <w:rPr>
          <w:rFonts w:ascii="Times New Roman" w:hAnsi="Times New Roman"/>
          <w:color w:val="000000"/>
          <w:sz w:val="24"/>
          <w:szCs w:val="24"/>
        </w:rPr>
        <w:t>предложенных</w:t>
      </w:r>
      <w:proofErr w:type="gramEnd"/>
      <w:r w:rsidRPr="000F3283">
        <w:rPr>
          <w:rFonts w:ascii="Times New Roman" w:hAnsi="Times New Roman"/>
          <w:color w:val="000000"/>
          <w:sz w:val="24"/>
          <w:szCs w:val="24"/>
        </w:rPr>
        <w:t>.</w:t>
      </w:r>
    </w:p>
    <w:p w:rsidR="009062EF" w:rsidRPr="009062EF" w:rsidRDefault="009062EF" w:rsidP="009062EF">
      <w:pPr>
        <w:spacing w:after="200" w:line="276" w:lineRule="auto"/>
        <w:sectPr w:rsidR="009062EF" w:rsidRPr="009062EF">
          <w:pgSz w:w="11906" w:h="16383"/>
          <w:pgMar w:top="1134" w:right="850" w:bottom="1134" w:left="1701" w:header="720" w:footer="720" w:gutter="0"/>
          <w:cols w:space="720"/>
        </w:sectPr>
      </w:pPr>
    </w:p>
    <w:bookmarkEnd w:id="6"/>
    <w:p w:rsidR="009062EF" w:rsidRPr="009062EF" w:rsidRDefault="009062EF" w:rsidP="009062EF">
      <w:pPr>
        <w:spacing w:after="0" w:line="276" w:lineRule="auto"/>
        <w:ind w:left="120"/>
        <w:rPr>
          <w:lang w:val="en-US"/>
        </w:rPr>
      </w:pPr>
      <w:r w:rsidRPr="009062EF">
        <w:rPr>
          <w:rFonts w:ascii="Times New Roman" w:hAnsi="Times New Roman"/>
          <w:b/>
          <w:color w:val="000000"/>
          <w:sz w:val="28"/>
          <w:lang w:val="en-US"/>
        </w:rPr>
        <w:lastRenderedPageBreak/>
        <w:t xml:space="preserve">ТЕМАТИЧЕСКОЕ ПЛАНИРОВАНИЕ </w:t>
      </w:r>
    </w:p>
    <w:p w:rsidR="009062EF" w:rsidRPr="009062EF" w:rsidRDefault="009062EF" w:rsidP="009062EF">
      <w:pPr>
        <w:spacing w:after="0" w:line="276" w:lineRule="auto"/>
        <w:ind w:left="120"/>
        <w:rPr>
          <w:lang w:val="en-US"/>
        </w:rPr>
      </w:pPr>
      <w:r w:rsidRPr="009062EF">
        <w:rPr>
          <w:rFonts w:ascii="Times New Roman" w:hAnsi="Times New Roman"/>
          <w:b/>
          <w:color w:val="000000"/>
          <w:sz w:val="28"/>
          <w:lang w:val="en-US"/>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9062EF" w:rsidRPr="009062EF" w:rsidTr="000F3283">
        <w:trPr>
          <w:trHeight w:val="144"/>
          <w:tblCellSpacing w:w="20" w:type="nil"/>
        </w:trPr>
        <w:tc>
          <w:tcPr>
            <w:tcW w:w="520" w:type="dxa"/>
            <w:vMerge w:val="restart"/>
            <w:tcMar>
              <w:top w:w="50" w:type="dxa"/>
              <w:left w:w="100" w:type="dxa"/>
            </w:tcMar>
            <w:vAlign w:val="center"/>
          </w:tcPr>
          <w:p w:rsidR="009062EF" w:rsidRPr="009062EF" w:rsidRDefault="009062EF" w:rsidP="009062EF">
            <w:pPr>
              <w:spacing w:after="0" w:line="276" w:lineRule="auto"/>
              <w:ind w:left="135"/>
              <w:rPr>
                <w:lang w:val="en-US"/>
              </w:rPr>
            </w:pPr>
            <w:r w:rsidRPr="009062EF">
              <w:rPr>
                <w:rFonts w:ascii="Times New Roman" w:hAnsi="Times New Roman"/>
                <w:b/>
                <w:color w:val="000000"/>
                <w:sz w:val="24"/>
                <w:lang w:val="en-US"/>
              </w:rPr>
              <w:t xml:space="preserve">№ п/п </w:t>
            </w:r>
          </w:p>
          <w:p w:rsidR="009062EF" w:rsidRPr="009062EF" w:rsidRDefault="009062EF" w:rsidP="009062EF">
            <w:pPr>
              <w:spacing w:after="0" w:line="276" w:lineRule="auto"/>
              <w:ind w:left="135"/>
              <w:rPr>
                <w:lang w:val="en-US"/>
              </w:rPr>
            </w:pPr>
          </w:p>
        </w:tc>
        <w:tc>
          <w:tcPr>
            <w:tcW w:w="2640" w:type="dxa"/>
            <w:vMerge w:val="restart"/>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Наименование</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разделов</w:t>
            </w:r>
            <w:proofErr w:type="spellEnd"/>
            <w:r w:rsidRPr="009062EF">
              <w:rPr>
                <w:rFonts w:ascii="Times New Roman" w:hAnsi="Times New Roman"/>
                <w:b/>
                <w:color w:val="000000"/>
                <w:sz w:val="24"/>
                <w:lang w:val="en-US"/>
              </w:rPr>
              <w:t xml:space="preserve"> и </w:t>
            </w:r>
            <w:proofErr w:type="spellStart"/>
            <w:r w:rsidRPr="009062EF">
              <w:rPr>
                <w:rFonts w:ascii="Times New Roman" w:hAnsi="Times New Roman"/>
                <w:b/>
                <w:color w:val="000000"/>
                <w:sz w:val="24"/>
                <w:lang w:val="en-US"/>
              </w:rPr>
              <w:t>темп</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рограммы</w:t>
            </w:r>
            <w:proofErr w:type="spellEnd"/>
          </w:p>
          <w:p w:rsidR="009062EF" w:rsidRPr="009062EF" w:rsidRDefault="009062EF" w:rsidP="009062EF">
            <w:pPr>
              <w:spacing w:after="0" w:line="276" w:lineRule="auto"/>
              <w:ind w:left="135"/>
              <w:rPr>
                <w:lang w:val="en-US"/>
              </w:rPr>
            </w:pPr>
          </w:p>
        </w:tc>
        <w:tc>
          <w:tcPr>
            <w:tcW w:w="0" w:type="auto"/>
            <w:gridSpan w:val="3"/>
            <w:tcMar>
              <w:top w:w="50" w:type="dxa"/>
              <w:left w:w="100" w:type="dxa"/>
            </w:tcMar>
            <w:vAlign w:val="center"/>
          </w:tcPr>
          <w:p w:rsidR="009062EF" w:rsidRPr="009062EF" w:rsidRDefault="009062EF" w:rsidP="009062EF">
            <w:pPr>
              <w:spacing w:after="0" w:line="276" w:lineRule="auto"/>
              <w:rPr>
                <w:lang w:val="en-US"/>
              </w:rPr>
            </w:pPr>
            <w:proofErr w:type="spellStart"/>
            <w:r w:rsidRPr="009062EF">
              <w:rPr>
                <w:rFonts w:ascii="Times New Roman" w:hAnsi="Times New Roman"/>
                <w:b/>
                <w:color w:val="000000"/>
                <w:sz w:val="24"/>
                <w:lang w:val="en-US"/>
              </w:rPr>
              <w:t>Количество</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часов</w:t>
            </w:r>
            <w:proofErr w:type="spellEnd"/>
          </w:p>
        </w:tc>
        <w:tc>
          <w:tcPr>
            <w:tcW w:w="2741" w:type="dxa"/>
            <w:vMerge w:val="restart"/>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Электронные</w:t>
            </w:r>
            <w:proofErr w:type="spellEnd"/>
            <w:r w:rsidRPr="009062EF">
              <w:rPr>
                <w:rFonts w:ascii="Times New Roman" w:hAnsi="Times New Roman"/>
                <w:b/>
                <w:color w:val="000000"/>
                <w:sz w:val="24"/>
                <w:lang w:val="en-US"/>
              </w:rPr>
              <w:t xml:space="preserve"> (</w:t>
            </w:r>
            <w:proofErr w:type="spellStart"/>
            <w:r w:rsidRPr="009062EF">
              <w:rPr>
                <w:rFonts w:ascii="Times New Roman" w:hAnsi="Times New Roman"/>
                <w:b/>
                <w:color w:val="000000"/>
                <w:sz w:val="24"/>
                <w:lang w:val="en-US"/>
              </w:rPr>
              <w:t>цифровые</w:t>
            </w:r>
            <w:proofErr w:type="spellEnd"/>
            <w:r w:rsidRPr="009062EF">
              <w:rPr>
                <w:rFonts w:ascii="Times New Roman" w:hAnsi="Times New Roman"/>
                <w:b/>
                <w:color w:val="000000"/>
                <w:sz w:val="24"/>
                <w:lang w:val="en-US"/>
              </w:rPr>
              <w:t xml:space="preserve">) </w:t>
            </w:r>
            <w:proofErr w:type="spellStart"/>
            <w:r w:rsidRPr="009062EF">
              <w:rPr>
                <w:rFonts w:ascii="Times New Roman" w:hAnsi="Times New Roman"/>
                <w:b/>
                <w:color w:val="000000"/>
                <w:sz w:val="24"/>
                <w:lang w:val="en-US"/>
              </w:rPr>
              <w:t>образовательные</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ресурсы</w:t>
            </w:r>
            <w:proofErr w:type="spellEnd"/>
          </w:p>
          <w:p w:rsidR="009062EF" w:rsidRPr="009062EF" w:rsidRDefault="009062EF" w:rsidP="009062EF">
            <w:pPr>
              <w:spacing w:after="0" w:line="276" w:lineRule="auto"/>
              <w:ind w:left="135"/>
              <w:rPr>
                <w:lang w:val="en-US"/>
              </w:rPr>
            </w:pPr>
          </w:p>
        </w:tc>
      </w:tr>
      <w:tr w:rsidR="009062EF" w:rsidRPr="009062EF" w:rsidTr="000F3283">
        <w:trPr>
          <w:trHeight w:val="144"/>
          <w:tblCellSpacing w:w="20" w:type="nil"/>
        </w:trPr>
        <w:tc>
          <w:tcPr>
            <w:tcW w:w="0" w:type="auto"/>
            <w:vMerge/>
            <w:tcBorders>
              <w:top w:val="nil"/>
            </w:tcBorders>
            <w:tcMar>
              <w:top w:w="50" w:type="dxa"/>
              <w:left w:w="100" w:type="dxa"/>
            </w:tcMar>
          </w:tcPr>
          <w:p w:rsidR="009062EF" w:rsidRPr="009062EF" w:rsidRDefault="009062EF" w:rsidP="009062EF">
            <w:pPr>
              <w:spacing w:after="200" w:line="276" w:lineRule="auto"/>
              <w:rPr>
                <w:lang w:val="en-US"/>
              </w:rPr>
            </w:pPr>
          </w:p>
        </w:tc>
        <w:tc>
          <w:tcPr>
            <w:tcW w:w="0" w:type="auto"/>
            <w:vMerge/>
            <w:tcBorders>
              <w:top w:val="nil"/>
            </w:tcBorders>
            <w:tcMar>
              <w:top w:w="50" w:type="dxa"/>
              <w:left w:w="100" w:type="dxa"/>
            </w:tcMar>
          </w:tcPr>
          <w:p w:rsidR="009062EF" w:rsidRPr="009062EF" w:rsidRDefault="009062EF" w:rsidP="009062EF">
            <w:pPr>
              <w:spacing w:after="200" w:line="276" w:lineRule="auto"/>
              <w:rPr>
                <w:lang w:val="en-US"/>
              </w:rPr>
            </w:pPr>
          </w:p>
        </w:tc>
        <w:tc>
          <w:tcPr>
            <w:tcW w:w="1011"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Всего</w:t>
            </w:r>
            <w:proofErr w:type="spellEnd"/>
          </w:p>
          <w:p w:rsidR="009062EF" w:rsidRPr="009062EF" w:rsidRDefault="009062EF" w:rsidP="009062EF">
            <w:pPr>
              <w:spacing w:after="0" w:line="276" w:lineRule="auto"/>
              <w:ind w:left="135"/>
              <w:rPr>
                <w:lang w:val="en-US"/>
              </w:rPr>
            </w:pPr>
          </w:p>
        </w:tc>
        <w:tc>
          <w:tcPr>
            <w:tcW w:w="1738"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Контрольные</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работы</w:t>
            </w:r>
            <w:proofErr w:type="spellEnd"/>
          </w:p>
          <w:p w:rsidR="009062EF" w:rsidRPr="009062EF" w:rsidRDefault="009062EF" w:rsidP="009062EF">
            <w:pPr>
              <w:spacing w:after="0" w:line="276" w:lineRule="auto"/>
              <w:ind w:left="135"/>
              <w:rPr>
                <w:lang w:val="en-US"/>
              </w:rPr>
            </w:pPr>
          </w:p>
        </w:tc>
        <w:tc>
          <w:tcPr>
            <w:tcW w:w="1823"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Практические</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работы</w:t>
            </w:r>
            <w:proofErr w:type="spellEnd"/>
          </w:p>
          <w:p w:rsidR="009062EF" w:rsidRPr="009062EF" w:rsidRDefault="009062EF" w:rsidP="009062EF">
            <w:pPr>
              <w:spacing w:after="0" w:line="276" w:lineRule="auto"/>
              <w:ind w:left="135"/>
              <w:rPr>
                <w:lang w:val="en-US"/>
              </w:rPr>
            </w:pPr>
          </w:p>
        </w:tc>
        <w:tc>
          <w:tcPr>
            <w:tcW w:w="0" w:type="auto"/>
            <w:vMerge/>
            <w:tcBorders>
              <w:top w:val="nil"/>
            </w:tcBorders>
            <w:tcMar>
              <w:top w:w="50" w:type="dxa"/>
              <w:left w:w="100" w:type="dxa"/>
            </w:tcMar>
          </w:tcPr>
          <w:p w:rsidR="009062EF" w:rsidRPr="009062EF" w:rsidRDefault="009062EF" w:rsidP="009062EF">
            <w:pPr>
              <w:spacing w:after="200" w:line="276" w:lineRule="auto"/>
              <w:rPr>
                <w:lang w:val="en-US"/>
              </w:rPr>
            </w:pPr>
          </w:p>
        </w:tc>
      </w:tr>
      <w:tr w:rsidR="009062EF" w:rsidRPr="009062EF" w:rsidTr="000F3283">
        <w:trPr>
          <w:trHeight w:val="144"/>
          <w:tblCellSpacing w:w="20" w:type="nil"/>
        </w:trPr>
        <w:tc>
          <w:tcPr>
            <w:tcW w:w="0" w:type="auto"/>
            <w:gridSpan w:val="6"/>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Раздел</w:t>
            </w:r>
            <w:proofErr w:type="spellEnd"/>
            <w:r w:rsidRPr="009062EF">
              <w:rPr>
                <w:rFonts w:ascii="Times New Roman" w:hAnsi="Times New Roman"/>
                <w:b/>
                <w:color w:val="000000"/>
                <w:sz w:val="24"/>
                <w:lang w:val="en-US"/>
              </w:rPr>
              <w:t xml:space="preserve"> 1.Числа и </w:t>
            </w:r>
            <w:proofErr w:type="spellStart"/>
            <w:r w:rsidRPr="009062EF">
              <w:rPr>
                <w:rFonts w:ascii="Times New Roman" w:hAnsi="Times New Roman"/>
                <w:b/>
                <w:color w:val="000000"/>
                <w:sz w:val="24"/>
                <w:lang w:val="en-US"/>
              </w:rPr>
              <w:t>величины</w:t>
            </w:r>
            <w:proofErr w:type="spellEnd"/>
          </w:p>
        </w:tc>
      </w:tr>
      <w:tr w:rsidR="009062EF" w:rsidRPr="009062EF" w:rsidTr="000F3283">
        <w:trPr>
          <w:trHeight w:val="144"/>
          <w:tblCellSpacing w:w="20" w:type="nil"/>
        </w:trPr>
        <w:tc>
          <w:tcPr>
            <w:tcW w:w="520" w:type="dxa"/>
            <w:tcMar>
              <w:top w:w="50" w:type="dxa"/>
              <w:left w:w="100" w:type="dxa"/>
            </w:tcMar>
            <w:vAlign w:val="center"/>
          </w:tcPr>
          <w:p w:rsidR="009062EF" w:rsidRPr="009062EF" w:rsidRDefault="009062EF" w:rsidP="009062EF">
            <w:pPr>
              <w:spacing w:after="0" w:line="276" w:lineRule="auto"/>
              <w:rPr>
                <w:lang w:val="en-US"/>
              </w:rPr>
            </w:pPr>
            <w:r w:rsidRPr="009062EF">
              <w:rPr>
                <w:rFonts w:ascii="Times New Roman" w:hAnsi="Times New Roman"/>
                <w:color w:val="000000"/>
                <w:sz w:val="24"/>
                <w:lang w:val="en-US"/>
              </w:rPr>
              <w:t>1.1</w:t>
            </w:r>
          </w:p>
        </w:tc>
        <w:tc>
          <w:tcPr>
            <w:tcW w:w="2640"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Числа</w:t>
            </w:r>
            <w:proofErr w:type="spellEnd"/>
          </w:p>
        </w:tc>
        <w:tc>
          <w:tcPr>
            <w:tcW w:w="1011"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11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 xml:space="preserve">Библиотека ЦОК </w:t>
            </w:r>
            <w:hyperlink r:id="rId8">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/7</w:t>
              </w:r>
              <w:r w:rsidRPr="009062EF">
                <w:rPr>
                  <w:rFonts w:ascii="Times New Roman" w:hAnsi="Times New Roman"/>
                  <w:color w:val="0000FF"/>
                  <w:u w:val="single"/>
                  <w:lang w:val="en-US"/>
                </w:rPr>
                <w:t>f</w:t>
              </w:r>
              <w:r w:rsidRPr="009062EF">
                <w:rPr>
                  <w:rFonts w:ascii="Times New Roman" w:hAnsi="Times New Roman"/>
                  <w:color w:val="0000FF"/>
                  <w:u w:val="single"/>
                </w:rPr>
                <w:t>411</w:t>
              </w:r>
              <w:r w:rsidRPr="009062EF">
                <w:rPr>
                  <w:rFonts w:ascii="Times New Roman" w:hAnsi="Times New Roman"/>
                  <w:color w:val="0000FF"/>
                  <w:u w:val="single"/>
                  <w:lang w:val="en-US"/>
                </w:rPr>
                <w:t>f</w:t>
              </w:r>
              <w:r w:rsidRPr="009062EF">
                <w:rPr>
                  <w:rFonts w:ascii="Times New Roman" w:hAnsi="Times New Roman"/>
                  <w:color w:val="0000FF"/>
                  <w:u w:val="single"/>
                </w:rPr>
                <w:t>36</w:t>
              </w:r>
            </w:hyperlink>
          </w:p>
        </w:tc>
      </w:tr>
      <w:tr w:rsidR="009062EF" w:rsidRPr="009062EF" w:rsidTr="000F3283">
        <w:trPr>
          <w:trHeight w:val="144"/>
          <w:tblCellSpacing w:w="20" w:type="nil"/>
        </w:trPr>
        <w:tc>
          <w:tcPr>
            <w:tcW w:w="520" w:type="dxa"/>
            <w:tcMar>
              <w:top w:w="50" w:type="dxa"/>
              <w:left w:w="100" w:type="dxa"/>
            </w:tcMar>
            <w:vAlign w:val="center"/>
          </w:tcPr>
          <w:p w:rsidR="009062EF" w:rsidRPr="009062EF" w:rsidRDefault="009062EF" w:rsidP="009062EF">
            <w:pPr>
              <w:spacing w:after="0" w:line="276" w:lineRule="auto"/>
              <w:rPr>
                <w:lang w:val="en-US"/>
              </w:rPr>
            </w:pPr>
            <w:r w:rsidRPr="009062EF">
              <w:rPr>
                <w:rFonts w:ascii="Times New Roman" w:hAnsi="Times New Roman"/>
                <w:color w:val="000000"/>
                <w:sz w:val="24"/>
                <w:lang w:val="en-US"/>
              </w:rPr>
              <w:t>1.2</w:t>
            </w:r>
          </w:p>
        </w:tc>
        <w:tc>
          <w:tcPr>
            <w:tcW w:w="2640"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Величины</w:t>
            </w:r>
            <w:proofErr w:type="spellEnd"/>
          </w:p>
        </w:tc>
        <w:tc>
          <w:tcPr>
            <w:tcW w:w="1011"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12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 xml:space="preserve">Библиотека ЦОК </w:t>
            </w:r>
            <w:hyperlink r:id="rId9">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/7</w:t>
              </w:r>
              <w:r w:rsidRPr="009062EF">
                <w:rPr>
                  <w:rFonts w:ascii="Times New Roman" w:hAnsi="Times New Roman"/>
                  <w:color w:val="0000FF"/>
                  <w:u w:val="single"/>
                  <w:lang w:val="en-US"/>
                </w:rPr>
                <w:t>f</w:t>
              </w:r>
              <w:r w:rsidRPr="009062EF">
                <w:rPr>
                  <w:rFonts w:ascii="Times New Roman" w:hAnsi="Times New Roman"/>
                  <w:color w:val="0000FF"/>
                  <w:u w:val="single"/>
                </w:rPr>
                <w:t>411</w:t>
              </w:r>
              <w:r w:rsidRPr="009062EF">
                <w:rPr>
                  <w:rFonts w:ascii="Times New Roman" w:hAnsi="Times New Roman"/>
                  <w:color w:val="0000FF"/>
                  <w:u w:val="single"/>
                  <w:lang w:val="en-US"/>
                </w:rPr>
                <w:t>f</w:t>
              </w:r>
              <w:r w:rsidRPr="009062EF">
                <w:rPr>
                  <w:rFonts w:ascii="Times New Roman" w:hAnsi="Times New Roman"/>
                  <w:color w:val="0000FF"/>
                  <w:u w:val="single"/>
                </w:rPr>
                <w:t>36</w:t>
              </w:r>
            </w:hyperlink>
          </w:p>
        </w:tc>
      </w:tr>
      <w:tr w:rsidR="009062EF" w:rsidRPr="009062EF" w:rsidTr="000F3283">
        <w:trPr>
          <w:trHeight w:val="144"/>
          <w:tblCellSpacing w:w="20" w:type="nil"/>
        </w:trPr>
        <w:tc>
          <w:tcPr>
            <w:tcW w:w="0" w:type="auto"/>
            <w:gridSpan w:val="2"/>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Итого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разделу</w:t>
            </w:r>
            <w:proofErr w:type="spellEnd"/>
          </w:p>
        </w:tc>
        <w:tc>
          <w:tcPr>
            <w:tcW w:w="1589"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23 </w:t>
            </w:r>
          </w:p>
        </w:tc>
        <w:tc>
          <w:tcPr>
            <w:tcW w:w="0" w:type="auto"/>
            <w:gridSpan w:val="3"/>
            <w:tcMar>
              <w:top w:w="50" w:type="dxa"/>
              <w:left w:w="100" w:type="dxa"/>
            </w:tcMar>
            <w:vAlign w:val="center"/>
          </w:tcPr>
          <w:p w:rsidR="009062EF" w:rsidRPr="009062EF" w:rsidRDefault="009062EF" w:rsidP="009062EF">
            <w:pPr>
              <w:spacing w:after="200" w:line="276" w:lineRule="auto"/>
              <w:rPr>
                <w:lang w:val="en-US"/>
              </w:rPr>
            </w:pPr>
          </w:p>
        </w:tc>
      </w:tr>
      <w:tr w:rsidR="009062EF" w:rsidRPr="009062EF" w:rsidTr="000F3283">
        <w:trPr>
          <w:trHeight w:val="144"/>
          <w:tblCellSpacing w:w="20" w:type="nil"/>
        </w:trPr>
        <w:tc>
          <w:tcPr>
            <w:tcW w:w="0" w:type="auto"/>
            <w:gridSpan w:val="6"/>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Раздел</w:t>
            </w:r>
            <w:proofErr w:type="spellEnd"/>
            <w:r w:rsidRPr="009062EF">
              <w:rPr>
                <w:rFonts w:ascii="Times New Roman" w:hAnsi="Times New Roman"/>
                <w:b/>
                <w:color w:val="000000"/>
                <w:sz w:val="24"/>
                <w:lang w:val="en-US"/>
              </w:rPr>
              <w:t xml:space="preserve"> 2.Арифметическиедействия</w:t>
            </w:r>
          </w:p>
        </w:tc>
      </w:tr>
      <w:tr w:rsidR="009062EF" w:rsidRPr="009062EF" w:rsidTr="000F3283">
        <w:trPr>
          <w:trHeight w:val="144"/>
          <w:tblCellSpacing w:w="20" w:type="nil"/>
        </w:trPr>
        <w:tc>
          <w:tcPr>
            <w:tcW w:w="520" w:type="dxa"/>
            <w:tcMar>
              <w:top w:w="50" w:type="dxa"/>
              <w:left w:w="100" w:type="dxa"/>
            </w:tcMar>
            <w:vAlign w:val="center"/>
          </w:tcPr>
          <w:p w:rsidR="009062EF" w:rsidRPr="009062EF" w:rsidRDefault="009062EF" w:rsidP="009062EF">
            <w:pPr>
              <w:spacing w:after="0" w:line="276" w:lineRule="auto"/>
              <w:rPr>
                <w:lang w:val="en-US"/>
              </w:rPr>
            </w:pPr>
            <w:r w:rsidRPr="009062EF">
              <w:rPr>
                <w:rFonts w:ascii="Times New Roman" w:hAnsi="Times New Roman"/>
                <w:color w:val="000000"/>
                <w:sz w:val="24"/>
                <w:lang w:val="en-US"/>
              </w:rPr>
              <w:t>2.1</w:t>
            </w:r>
          </w:p>
        </w:tc>
        <w:tc>
          <w:tcPr>
            <w:tcW w:w="2640"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Вычисления</w:t>
            </w:r>
            <w:proofErr w:type="spellEnd"/>
          </w:p>
        </w:tc>
        <w:tc>
          <w:tcPr>
            <w:tcW w:w="1011"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25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 xml:space="preserve">Библиотека ЦОК </w:t>
            </w:r>
            <w:hyperlink r:id="rId10">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/7</w:t>
              </w:r>
              <w:r w:rsidRPr="009062EF">
                <w:rPr>
                  <w:rFonts w:ascii="Times New Roman" w:hAnsi="Times New Roman"/>
                  <w:color w:val="0000FF"/>
                  <w:u w:val="single"/>
                  <w:lang w:val="en-US"/>
                </w:rPr>
                <w:t>f</w:t>
              </w:r>
              <w:r w:rsidRPr="009062EF">
                <w:rPr>
                  <w:rFonts w:ascii="Times New Roman" w:hAnsi="Times New Roman"/>
                  <w:color w:val="0000FF"/>
                  <w:u w:val="single"/>
                </w:rPr>
                <w:t>411</w:t>
              </w:r>
              <w:r w:rsidRPr="009062EF">
                <w:rPr>
                  <w:rFonts w:ascii="Times New Roman" w:hAnsi="Times New Roman"/>
                  <w:color w:val="0000FF"/>
                  <w:u w:val="single"/>
                  <w:lang w:val="en-US"/>
                </w:rPr>
                <w:t>f</w:t>
              </w:r>
              <w:r w:rsidRPr="009062EF">
                <w:rPr>
                  <w:rFonts w:ascii="Times New Roman" w:hAnsi="Times New Roman"/>
                  <w:color w:val="0000FF"/>
                  <w:u w:val="single"/>
                </w:rPr>
                <w:t>36</w:t>
              </w:r>
            </w:hyperlink>
          </w:p>
        </w:tc>
      </w:tr>
      <w:tr w:rsidR="009062EF" w:rsidRPr="009062EF" w:rsidTr="000F3283">
        <w:trPr>
          <w:trHeight w:val="144"/>
          <w:tblCellSpacing w:w="20" w:type="nil"/>
        </w:trPr>
        <w:tc>
          <w:tcPr>
            <w:tcW w:w="520" w:type="dxa"/>
            <w:tcMar>
              <w:top w:w="50" w:type="dxa"/>
              <w:left w:w="100" w:type="dxa"/>
            </w:tcMar>
            <w:vAlign w:val="center"/>
          </w:tcPr>
          <w:p w:rsidR="009062EF" w:rsidRPr="009062EF" w:rsidRDefault="009062EF" w:rsidP="009062EF">
            <w:pPr>
              <w:spacing w:after="0" w:line="276" w:lineRule="auto"/>
              <w:rPr>
                <w:lang w:val="en-US"/>
              </w:rPr>
            </w:pPr>
            <w:r w:rsidRPr="009062EF">
              <w:rPr>
                <w:rFonts w:ascii="Times New Roman" w:hAnsi="Times New Roman"/>
                <w:color w:val="000000"/>
                <w:sz w:val="24"/>
                <w:lang w:val="en-US"/>
              </w:rPr>
              <w:t>2.2</w:t>
            </w:r>
          </w:p>
        </w:tc>
        <w:tc>
          <w:tcPr>
            <w:tcW w:w="2640"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Числовые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выражения</w:t>
            </w:r>
            <w:proofErr w:type="spellEnd"/>
          </w:p>
        </w:tc>
        <w:tc>
          <w:tcPr>
            <w:tcW w:w="1011"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12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 xml:space="preserve">Библиотека ЦОК </w:t>
            </w:r>
            <w:hyperlink r:id="rId11">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/7</w:t>
              </w:r>
              <w:r w:rsidRPr="009062EF">
                <w:rPr>
                  <w:rFonts w:ascii="Times New Roman" w:hAnsi="Times New Roman"/>
                  <w:color w:val="0000FF"/>
                  <w:u w:val="single"/>
                  <w:lang w:val="en-US"/>
                </w:rPr>
                <w:t>f</w:t>
              </w:r>
              <w:r w:rsidRPr="009062EF">
                <w:rPr>
                  <w:rFonts w:ascii="Times New Roman" w:hAnsi="Times New Roman"/>
                  <w:color w:val="0000FF"/>
                  <w:u w:val="single"/>
                </w:rPr>
                <w:t>411</w:t>
              </w:r>
              <w:r w:rsidRPr="009062EF">
                <w:rPr>
                  <w:rFonts w:ascii="Times New Roman" w:hAnsi="Times New Roman"/>
                  <w:color w:val="0000FF"/>
                  <w:u w:val="single"/>
                  <w:lang w:val="en-US"/>
                </w:rPr>
                <w:t>f</w:t>
              </w:r>
              <w:r w:rsidRPr="009062EF">
                <w:rPr>
                  <w:rFonts w:ascii="Times New Roman" w:hAnsi="Times New Roman"/>
                  <w:color w:val="0000FF"/>
                  <w:u w:val="single"/>
                </w:rPr>
                <w:t>36</w:t>
              </w:r>
            </w:hyperlink>
          </w:p>
        </w:tc>
      </w:tr>
      <w:tr w:rsidR="009062EF" w:rsidRPr="009062EF" w:rsidTr="000F3283">
        <w:trPr>
          <w:trHeight w:val="144"/>
          <w:tblCellSpacing w:w="20" w:type="nil"/>
        </w:trPr>
        <w:tc>
          <w:tcPr>
            <w:tcW w:w="0" w:type="auto"/>
            <w:gridSpan w:val="2"/>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Итого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разделу</w:t>
            </w:r>
            <w:proofErr w:type="spellEnd"/>
          </w:p>
        </w:tc>
        <w:tc>
          <w:tcPr>
            <w:tcW w:w="1589"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37 </w:t>
            </w:r>
          </w:p>
        </w:tc>
        <w:tc>
          <w:tcPr>
            <w:tcW w:w="0" w:type="auto"/>
            <w:gridSpan w:val="3"/>
            <w:tcMar>
              <w:top w:w="50" w:type="dxa"/>
              <w:left w:w="100" w:type="dxa"/>
            </w:tcMar>
            <w:vAlign w:val="center"/>
          </w:tcPr>
          <w:p w:rsidR="009062EF" w:rsidRPr="009062EF" w:rsidRDefault="009062EF" w:rsidP="009062EF">
            <w:pPr>
              <w:spacing w:after="200" w:line="276" w:lineRule="auto"/>
              <w:rPr>
                <w:lang w:val="en-US"/>
              </w:rPr>
            </w:pPr>
          </w:p>
        </w:tc>
      </w:tr>
      <w:tr w:rsidR="009062EF" w:rsidRPr="009062EF" w:rsidTr="000F3283">
        <w:trPr>
          <w:trHeight w:val="144"/>
          <w:tblCellSpacing w:w="20" w:type="nil"/>
        </w:trPr>
        <w:tc>
          <w:tcPr>
            <w:tcW w:w="0" w:type="auto"/>
            <w:gridSpan w:val="6"/>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Раздел</w:t>
            </w:r>
            <w:proofErr w:type="spellEnd"/>
            <w:r w:rsidRPr="009062EF">
              <w:rPr>
                <w:rFonts w:ascii="Times New Roman" w:hAnsi="Times New Roman"/>
                <w:b/>
                <w:color w:val="000000"/>
                <w:sz w:val="24"/>
                <w:lang w:val="en-US"/>
              </w:rPr>
              <w:t xml:space="preserve"> 3.Текстовые</w:t>
            </w:r>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задачи</w:t>
            </w:r>
            <w:proofErr w:type="spellEnd"/>
          </w:p>
        </w:tc>
      </w:tr>
      <w:tr w:rsidR="009062EF" w:rsidRPr="009062EF" w:rsidTr="000F3283">
        <w:trPr>
          <w:trHeight w:val="144"/>
          <w:tblCellSpacing w:w="20" w:type="nil"/>
        </w:trPr>
        <w:tc>
          <w:tcPr>
            <w:tcW w:w="520" w:type="dxa"/>
            <w:tcMar>
              <w:top w:w="50" w:type="dxa"/>
              <w:left w:w="100" w:type="dxa"/>
            </w:tcMar>
            <w:vAlign w:val="center"/>
          </w:tcPr>
          <w:p w:rsidR="009062EF" w:rsidRPr="009062EF" w:rsidRDefault="009062EF" w:rsidP="009062EF">
            <w:pPr>
              <w:spacing w:after="0" w:line="276" w:lineRule="auto"/>
              <w:rPr>
                <w:lang w:val="en-US"/>
              </w:rPr>
            </w:pPr>
            <w:r w:rsidRPr="009062EF">
              <w:rPr>
                <w:rFonts w:ascii="Times New Roman" w:hAnsi="Times New Roman"/>
                <w:color w:val="000000"/>
                <w:sz w:val="24"/>
                <w:lang w:val="en-US"/>
              </w:rPr>
              <w:t>3.1</w:t>
            </w:r>
          </w:p>
        </w:tc>
        <w:tc>
          <w:tcPr>
            <w:tcW w:w="2640"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Решение</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текстовых</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задач</w:t>
            </w:r>
            <w:proofErr w:type="spellEnd"/>
          </w:p>
        </w:tc>
        <w:tc>
          <w:tcPr>
            <w:tcW w:w="1011"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20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 xml:space="preserve">Библиотека ЦОК </w:t>
            </w:r>
            <w:hyperlink r:id="rId12">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/7</w:t>
              </w:r>
              <w:r w:rsidRPr="009062EF">
                <w:rPr>
                  <w:rFonts w:ascii="Times New Roman" w:hAnsi="Times New Roman"/>
                  <w:color w:val="0000FF"/>
                  <w:u w:val="single"/>
                  <w:lang w:val="en-US"/>
                </w:rPr>
                <w:t>f</w:t>
              </w:r>
              <w:r w:rsidRPr="009062EF">
                <w:rPr>
                  <w:rFonts w:ascii="Times New Roman" w:hAnsi="Times New Roman"/>
                  <w:color w:val="0000FF"/>
                  <w:u w:val="single"/>
                </w:rPr>
                <w:t>411</w:t>
              </w:r>
              <w:r w:rsidRPr="009062EF">
                <w:rPr>
                  <w:rFonts w:ascii="Times New Roman" w:hAnsi="Times New Roman"/>
                  <w:color w:val="0000FF"/>
                  <w:u w:val="single"/>
                  <w:lang w:val="en-US"/>
                </w:rPr>
                <w:t>f</w:t>
              </w:r>
              <w:r w:rsidRPr="009062EF">
                <w:rPr>
                  <w:rFonts w:ascii="Times New Roman" w:hAnsi="Times New Roman"/>
                  <w:color w:val="0000FF"/>
                  <w:u w:val="single"/>
                </w:rPr>
                <w:t>36</w:t>
              </w:r>
            </w:hyperlink>
          </w:p>
        </w:tc>
      </w:tr>
      <w:tr w:rsidR="009062EF" w:rsidRPr="009062EF" w:rsidTr="000F3283">
        <w:trPr>
          <w:trHeight w:val="144"/>
          <w:tblCellSpacing w:w="20" w:type="nil"/>
        </w:trPr>
        <w:tc>
          <w:tcPr>
            <w:tcW w:w="0" w:type="auto"/>
            <w:gridSpan w:val="2"/>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Итого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разделу</w:t>
            </w:r>
            <w:proofErr w:type="spellEnd"/>
          </w:p>
        </w:tc>
        <w:tc>
          <w:tcPr>
            <w:tcW w:w="1589"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20 </w:t>
            </w:r>
          </w:p>
        </w:tc>
        <w:tc>
          <w:tcPr>
            <w:tcW w:w="0" w:type="auto"/>
            <w:gridSpan w:val="3"/>
            <w:tcMar>
              <w:top w:w="50" w:type="dxa"/>
              <w:left w:w="100" w:type="dxa"/>
            </w:tcMar>
            <w:vAlign w:val="center"/>
          </w:tcPr>
          <w:p w:rsidR="009062EF" w:rsidRPr="009062EF" w:rsidRDefault="009062EF" w:rsidP="009062EF">
            <w:pPr>
              <w:spacing w:after="200" w:line="276" w:lineRule="auto"/>
              <w:rPr>
                <w:lang w:val="en-US"/>
              </w:rPr>
            </w:pPr>
          </w:p>
        </w:tc>
      </w:tr>
      <w:tr w:rsidR="009062EF" w:rsidRPr="009062EF" w:rsidTr="000F3283">
        <w:trPr>
          <w:trHeight w:val="144"/>
          <w:tblCellSpacing w:w="20" w:type="nil"/>
        </w:trPr>
        <w:tc>
          <w:tcPr>
            <w:tcW w:w="0" w:type="auto"/>
            <w:gridSpan w:val="6"/>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b/>
                <w:color w:val="000000"/>
                <w:sz w:val="24"/>
              </w:rPr>
              <w:t>Раздел 4.Пространственные отношения и геометрические фигуры</w:t>
            </w:r>
          </w:p>
        </w:tc>
      </w:tr>
      <w:tr w:rsidR="009062EF" w:rsidRPr="009062EF" w:rsidTr="000F3283">
        <w:trPr>
          <w:trHeight w:val="144"/>
          <w:tblCellSpacing w:w="20" w:type="nil"/>
        </w:trPr>
        <w:tc>
          <w:tcPr>
            <w:tcW w:w="520" w:type="dxa"/>
            <w:tcMar>
              <w:top w:w="50" w:type="dxa"/>
              <w:left w:w="100" w:type="dxa"/>
            </w:tcMar>
            <w:vAlign w:val="center"/>
          </w:tcPr>
          <w:p w:rsidR="009062EF" w:rsidRPr="009062EF" w:rsidRDefault="009062EF" w:rsidP="009062EF">
            <w:pPr>
              <w:spacing w:after="0" w:line="276" w:lineRule="auto"/>
              <w:rPr>
                <w:lang w:val="en-US"/>
              </w:rPr>
            </w:pPr>
            <w:r w:rsidRPr="009062EF">
              <w:rPr>
                <w:rFonts w:ascii="Times New Roman" w:hAnsi="Times New Roman"/>
                <w:color w:val="000000"/>
                <w:sz w:val="24"/>
                <w:lang w:val="en-US"/>
              </w:rPr>
              <w:t>4.1</w:t>
            </w:r>
          </w:p>
        </w:tc>
        <w:tc>
          <w:tcPr>
            <w:tcW w:w="2640"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Геометрические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фигуры</w:t>
            </w:r>
            <w:proofErr w:type="spellEnd"/>
          </w:p>
        </w:tc>
        <w:tc>
          <w:tcPr>
            <w:tcW w:w="1011"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12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 xml:space="preserve">Библиотека ЦОК </w:t>
            </w:r>
            <w:hyperlink r:id="rId13">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/7</w:t>
              </w:r>
              <w:r w:rsidRPr="009062EF">
                <w:rPr>
                  <w:rFonts w:ascii="Times New Roman" w:hAnsi="Times New Roman"/>
                  <w:color w:val="0000FF"/>
                  <w:u w:val="single"/>
                  <w:lang w:val="en-US"/>
                </w:rPr>
                <w:t>f</w:t>
              </w:r>
              <w:r w:rsidRPr="009062EF">
                <w:rPr>
                  <w:rFonts w:ascii="Times New Roman" w:hAnsi="Times New Roman"/>
                  <w:color w:val="0000FF"/>
                  <w:u w:val="single"/>
                </w:rPr>
                <w:t>411</w:t>
              </w:r>
              <w:r w:rsidRPr="009062EF">
                <w:rPr>
                  <w:rFonts w:ascii="Times New Roman" w:hAnsi="Times New Roman"/>
                  <w:color w:val="0000FF"/>
                  <w:u w:val="single"/>
                  <w:lang w:val="en-US"/>
                </w:rPr>
                <w:t>f</w:t>
              </w:r>
              <w:r w:rsidRPr="009062EF">
                <w:rPr>
                  <w:rFonts w:ascii="Times New Roman" w:hAnsi="Times New Roman"/>
                  <w:color w:val="0000FF"/>
                  <w:u w:val="single"/>
                </w:rPr>
                <w:t>36</w:t>
              </w:r>
            </w:hyperlink>
          </w:p>
        </w:tc>
      </w:tr>
      <w:tr w:rsidR="009062EF" w:rsidRPr="009062EF" w:rsidTr="000F3283">
        <w:trPr>
          <w:trHeight w:val="144"/>
          <w:tblCellSpacing w:w="20" w:type="nil"/>
        </w:trPr>
        <w:tc>
          <w:tcPr>
            <w:tcW w:w="520" w:type="dxa"/>
            <w:tcMar>
              <w:top w:w="50" w:type="dxa"/>
              <w:left w:w="100" w:type="dxa"/>
            </w:tcMar>
            <w:vAlign w:val="center"/>
          </w:tcPr>
          <w:p w:rsidR="009062EF" w:rsidRPr="009062EF" w:rsidRDefault="009062EF" w:rsidP="009062EF">
            <w:pPr>
              <w:spacing w:after="0" w:line="276" w:lineRule="auto"/>
              <w:rPr>
                <w:lang w:val="en-US"/>
              </w:rPr>
            </w:pPr>
            <w:r w:rsidRPr="009062EF">
              <w:rPr>
                <w:rFonts w:ascii="Times New Roman" w:hAnsi="Times New Roman"/>
                <w:color w:val="000000"/>
                <w:sz w:val="24"/>
                <w:lang w:val="en-US"/>
              </w:rPr>
              <w:lastRenderedPageBreak/>
              <w:t>4.2</w:t>
            </w:r>
          </w:p>
        </w:tc>
        <w:tc>
          <w:tcPr>
            <w:tcW w:w="2640"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Геометрические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величины</w:t>
            </w:r>
            <w:proofErr w:type="spellEnd"/>
          </w:p>
        </w:tc>
        <w:tc>
          <w:tcPr>
            <w:tcW w:w="1011"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8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 xml:space="preserve">Библиотека ЦОК </w:t>
            </w:r>
            <w:hyperlink r:id="rId14">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/7</w:t>
              </w:r>
              <w:r w:rsidRPr="009062EF">
                <w:rPr>
                  <w:rFonts w:ascii="Times New Roman" w:hAnsi="Times New Roman"/>
                  <w:color w:val="0000FF"/>
                  <w:u w:val="single"/>
                  <w:lang w:val="en-US"/>
                </w:rPr>
                <w:t>f</w:t>
              </w:r>
              <w:r w:rsidRPr="009062EF">
                <w:rPr>
                  <w:rFonts w:ascii="Times New Roman" w:hAnsi="Times New Roman"/>
                  <w:color w:val="0000FF"/>
                  <w:u w:val="single"/>
                </w:rPr>
                <w:t>411</w:t>
              </w:r>
              <w:r w:rsidRPr="009062EF">
                <w:rPr>
                  <w:rFonts w:ascii="Times New Roman" w:hAnsi="Times New Roman"/>
                  <w:color w:val="0000FF"/>
                  <w:u w:val="single"/>
                  <w:lang w:val="en-US"/>
                </w:rPr>
                <w:t>f</w:t>
              </w:r>
              <w:r w:rsidRPr="009062EF">
                <w:rPr>
                  <w:rFonts w:ascii="Times New Roman" w:hAnsi="Times New Roman"/>
                  <w:color w:val="0000FF"/>
                  <w:u w:val="single"/>
                </w:rPr>
                <w:t>36</w:t>
              </w:r>
            </w:hyperlink>
          </w:p>
        </w:tc>
      </w:tr>
      <w:tr w:rsidR="009062EF" w:rsidRPr="009062EF" w:rsidTr="000F3283">
        <w:trPr>
          <w:trHeight w:val="144"/>
          <w:tblCellSpacing w:w="20" w:type="nil"/>
        </w:trPr>
        <w:tc>
          <w:tcPr>
            <w:tcW w:w="0" w:type="auto"/>
            <w:gridSpan w:val="2"/>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Итого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разделу</w:t>
            </w:r>
            <w:proofErr w:type="spellEnd"/>
          </w:p>
        </w:tc>
        <w:tc>
          <w:tcPr>
            <w:tcW w:w="1589"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20 </w:t>
            </w:r>
          </w:p>
        </w:tc>
        <w:tc>
          <w:tcPr>
            <w:tcW w:w="0" w:type="auto"/>
            <w:gridSpan w:val="3"/>
            <w:tcMar>
              <w:top w:w="50" w:type="dxa"/>
              <w:left w:w="100" w:type="dxa"/>
            </w:tcMar>
            <w:vAlign w:val="center"/>
          </w:tcPr>
          <w:p w:rsidR="009062EF" w:rsidRPr="009062EF" w:rsidRDefault="009062EF" w:rsidP="009062EF">
            <w:pPr>
              <w:spacing w:after="200" w:line="276" w:lineRule="auto"/>
              <w:rPr>
                <w:lang w:val="en-US"/>
              </w:rPr>
            </w:pPr>
          </w:p>
        </w:tc>
      </w:tr>
      <w:tr w:rsidR="009062EF" w:rsidRPr="009062EF" w:rsidTr="000F3283">
        <w:trPr>
          <w:trHeight w:val="144"/>
          <w:tblCellSpacing w:w="20" w:type="nil"/>
        </w:trPr>
        <w:tc>
          <w:tcPr>
            <w:tcW w:w="0" w:type="auto"/>
            <w:gridSpan w:val="6"/>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Раздел</w:t>
            </w:r>
            <w:proofErr w:type="spellEnd"/>
            <w:r w:rsidRPr="009062EF">
              <w:rPr>
                <w:rFonts w:ascii="Times New Roman" w:hAnsi="Times New Roman"/>
                <w:b/>
                <w:color w:val="000000"/>
                <w:sz w:val="24"/>
                <w:lang w:val="en-US"/>
              </w:rPr>
              <w:t xml:space="preserve"> 5.Математическая</w:t>
            </w:r>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информация</w:t>
            </w:r>
            <w:proofErr w:type="spellEnd"/>
          </w:p>
        </w:tc>
      </w:tr>
      <w:tr w:rsidR="009062EF" w:rsidRPr="009062EF" w:rsidTr="000F3283">
        <w:trPr>
          <w:trHeight w:val="144"/>
          <w:tblCellSpacing w:w="20" w:type="nil"/>
        </w:trPr>
        <w:tc>
          <w:tcPr>
            <w:tcW w:w="520" w:type="dxa"/>
            <w:tcMar>
              <w:top w:w="50" w:type="dxa"/>
              <w:left w:w="100" w:type="dxa"/>
            </w:tcMar>
            <w:vAlign w:val="center"/>
          </w:tcPr>
          <w:p w:rsidR="009062EF" w:rsidRPr="009062EF" w:rsidRDefault="009062EF" w:rsidP="009062EF">
            <w:pPr>
              <w:spacing w:after="0" w:line="276" w:lineRule="auto"/>
              <w:rPr>
                <w:lang w:val="en-US"/>
              </w:rPr>
            </w:pPr>
            <w:r w:rsidRPr="009062EF">
              <w:rPr>
                <w:rFonts w:ascii="Times New Roman" w:hAnsi="Times New Roman"/>
                <w:color w:val="000000"/>
                <w:sz w:val="24"/>
                <w:lang w:val="en-US"/>
              </w:rPr>
              <w:t>5.1</w:t>
            </w:r>
          </w:p>
        </w:tc>
        <w:tc>
          <w:tcPr>
            <w:tcW w:w="2640"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Математическая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информация</w:t>
            </w:r>
            <w:proofErr w:type="spellEnd"/>
          </w:p>
        </w:tc>
        <w:tc>
          <w:tcPr>
            <w:tcW w:w="1011"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15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 xml:space="preserve">Библиотека ЦОК </w:t>
            </w:r>
            <w:hyperlink r:id="rId15">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/7</w:t>
              </w:r>
              <w:r w:rsidRPr="009062EF">
                <w:rPr>
                  <w:rFonts w:ascii="Times New Roman" w:hAnsi="Times New Roman"/>
                  <w:color w:val="0000FF"/>
                  <w:u w:val="single"/>
                  <w:lang w:val="en-US"/>
                </w:rPr>
                <w:t>f</w:t>
              </w:r>
              <w:r w:rsidRPr="009062EF">
                <w:rPr>
                  <w:rFonts w:ascii="Times New Roman" w:hAnsi="Times New Roman"/>
                  <w:color w:val="0000FF"/>
                  <w:u w:val="single"/>
                </w:rPr>
                <w:t>411</w:t>
              </w:r>
              <w:r w:rsidRPr="009062EF">
                <w:rPr>
                  <w:rFonts w:ascii="Times New Roman" w:hAnsi="Times New Roman"/>
                  <w:color w:val="0000FF"/>
                  <w:u w:val="single"/>
                  <w:lang w:val="en-US"/>
                </w:rPr>
                <w:t>f</w:t>
              </w:r>
              <w:r w:rsidRPr="009062EF">
                <w:rPr>
                  <w:rFonts w:ascii="Times New Roman" w:hAnsi="Times New Roman"/>
                  <w:color w:val="0000FF"/>
                  <w:u w:val="single"/>
                </w:rPr>
                <w:t>36</w:t>
              </w:r>
            </w:hyperlink>
          </w:p>
        </w:tc>
      </w:tr>
      <w:tr w:rsidR="009062EF" w:rsidRPr="009062EF" w:rsidTr="000F3283">
        <w:trPr>
          <w:trHeight w:val="144"/>
          <w:tblCellSpacing w:w="20" w:type="nil"/>
        </w:trPr>
        <w:tc>
          <w:tcPr>
            <w:tcW w:w="0" w:type="auto"/>
            <w:gridSpan w:val="2"/>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Итого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разделу</w:t>
            </w:r>
            <w:proofErr w:type="spellEnd"/>
          </w:p>
        </w:tc>
        <w:tc>
          <w:tcPr>
            <w:tcW w:w="1589"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15 </w:t>
            </w:r>
          </w:p>
        </w:tc>
        <w:tc>
          <w:tcPr>
            <w:tcW w:w="0" w:type="auto"/>
            <w:gridSpan w:val="3"/>
            <w:tcMar>
              <w:top w:w="50" w:type="dxa"/>
              <w:left w:w="100" w:type="dxa"/>
            </w:tcMar>
            <w:vAlign w:val="center"/>
          </w:tcPr>
          <w:p w:rsidR="009062EF" w:rsidRPr="009062EF" w:rsidRDefault="009062EF" w:rsidP="009062EF">
            <w:pPr>
              <w:spacing w:after="200" w:line="276" w:lineRule="auto"/>
              <w:rPr>
                <w:lang w:val="en-US"/>
              </w:rPr>
            </w:pPr>
          </w:p>
        </w:tc>
      </w:tr>
      <w:tr w:rsidR="009062EF" w:rsidRPr="009062EF" w:rsidTr="000F3283">
        <w:trPr>
          <w:trHeight w:val="144"/>
          <w:tblCellSpacing w:w="20" w:type="nil"/>
        </w:trPr>
        <w:tc>
          <w:tcPr>
            <w:tcW w:w="0" w:type="auto"/>
            <w:gridSpan w:val="2"/>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color w:val="000000"/>
                <w:sz w:val="24"/>
                <w:lang w:val="en-US"/>
              </w:rPr>
              <w:t>Повторение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пройденного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материала</w:t>
            </w:r>
            <w:proofErr w:type="spellEnd"/>
          </w:p>
        </w:tc>
        <w:tc>
          <w:tcPr>
            <w:tcW w:w="1589"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14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 xml:space="preserve">Библиотека ЦОК </w:t>
            </w:r>
            <w:hyperlink r:id="rId16">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/7</w:t>
              </w:r>
              <w:r w:rsidRPr="009062EF">
                <w:rPr>
                  <w:rFonts w:ascii="Times New Roman" w:hAnsi="Times New Roman"/>
                  <w:color w:val="0000FF"/>
                  <w:u w:val="single"/>
                  <w:lang w:val="en-US"/>
                </w:rPr>
                <w:t>f</w:t>
              </w:r>
              <w:r w:rsidRPr="009062EF">
                <w:rPr>
                  <w:rFonts w:ascii="Times New Roman" w:hAnsi="Times New Roman"/>
                  <w:color w:val="0000FF"/>
                  <w:u w:val="single"/>
                </w:rPr>
                <w:t>411</w:t>
              </w:r>
              <w:r w:rsidRPr="009062EF">
                <w:rPr>
                  <w:rFonts w:ascii="Times New Roman" w:hAnsi="Times New Roman"/>
                  <w:color w:val="0000FF"/>
                  <w:u w:val="single"/>
                  <w:lang w:val="en-US"/>
                </w:rPr>
                <w:t>f</w:t>
              </w:r>
              <w:r w:rsidRPr="009062EF">
                <w:rPr>
                  <w:rFonts w:ascii="Times New Roman" w:hAnsi="Times New Roman"/>
                  <w:color w:val="0000FF"/>
                  <w:u w:val="single"/>
                </w:rPr>
                <w:t>36</w:t>
              </w:r>
            </w:hyperlink>
          </w:p>
        </w:tc>
      </w:tr>
      <w:tr w:rsidR="009062EF" w:rsidRPr="009062EF" w:rsidTr="000F3283">
        <w:trPr>
          <w:trHeight w:val="144"/>
          <w:tblCellSpacing w:w="20" w:type="nil"/>
        </w:trPr>
        <w:tc>
          <w:tcPr>
            <w:tcW w:w="0" w:type="auto"/>
            <w:gridSpan w:val="2"/>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7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7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 xml:space="preserve">Библиотека ЦОК </w:t>
            </w:r>
            <w:hyperlink r:id="rId17">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/7</w:t>
              </w:r>
              <w:r w:rsidRPr="009062EF">
                <w:rPr>
                  <w:rFonts w:ascii="Times New Roman" w:hAnsi="Times New Roman"/>
                  <w:color w:val="0000FF"/>
                  <w:u w:val="single"/>
                  <w:lang w:val="en-US"/>
                </w:rPr>
                <w:t>f</w:t>
              </w:r>
              <w:r w:rsidRPr="009062EF">
                <w:rPr>
                  <w:rFonts w:ascii="Times New Roman" w:hAnsi="Times New Roman"/>
                  <w:color w:val="0000FF"/>
                  <w:u w:val="single"/>
                </w:rPr>
                <w:t>411</w:t>
              </w:r>
              <w:r w:rsidRPr="009062EF">
                <w:rPr>
                  <w:rFonts w:ascii="Times New Roman" w:hAnsi="Times New Roman"/>
                  <w:color w:val="0000FF"/>
                  <w:u w:val="single"/>
                  <w:lang w:val="en-US"/>
                </w:rPr>
                <w:t>f</w:t>
              </w:r>
              <w:r w:rsidRPr="009062EF">
                <w:rPr>
                  <w:rFonts w:ascii="Times New Roman" w:hAnsi="Times New Roman"/>
                  <w:color w:val="0000FF"/>
                  <w:u w:val="single"/>
                </w:rPr>
                <w:t>36</w:t>
              </w:r>
            </w:hyperlink>
          </w:p>
        </w:tc>
      </w:tr>
      <w:tr w:rsidR="009062EF" w:rsidRPr="009062EF" w:rsidTr="000F3283">
        <w:trPr>
          <w:trHeight w:val="144"/>
          <w:tblCellSpacing w:w="20" w:type="nil"/>
        </w:trPr>
        <w:tc>
          <w:tcPr>
            <w:tcW w:w="0" w:type="auto"/>
            <w:gridSpan w:val="2"/>
            <w:tcMar>
              <w:top w:w="50" w:type="dxa"/>
              <w:left w:w="100" w:type="dxa"/>
            </w:tcMar>
            <w:vAlign w:val="center"/>
          </w:tcPr>
          <w:p w:rsidR="009062EF" w:rsidRPr="009062EF" w:rsidRDefault="009062EF" w:rsidP="009062EF">
            <w:pPr>
              <w:spacing w:after="0" w:line="276" w:lineRule="auto"/>
              <w:ind w:left="135"/>
            </w:pPr>
            <w:r w:rsidRPr="009062EF">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136 </w:t>
            </w:r>
          </w:p>
        </w:tc>
        <w:tc>
          <w:tcPr>
            <w:tcW w:w="1738"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7 </w:t>
            </w:r>
          </w:p>
        </w:tc>
        <w:tc>
          <w:tcPr>
            <w:tcW w:w="1823" w:type="dxa"/>
            <w:tcMar>
              <w:top w:w="50" w:type="dxa"/>
              <w:left w:w="100" w:type="dxa"/>
            </w:tcMar>
            <w:vAlign w:val="center"/>
          </w:tcPr>
          <w:p w:rsidR="009062EF" w:rsidRPr="009062EF" w:rsidRDefault="009062EF" w:rsidP="009062EF">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2741" w:type="dxa"/>
            <w:tcMar>
              <w:top w:w="50" w:type="dxa"/>
              <w:left w:w="100" w:type="dxa"/>
            </w:tcMar>
            <w:vAlign w:val="center"/>
          </w:tcPr>
          <w:p w:rsidR="009062EF" w:rsidRPr="009062EF" w:rsidRDefault="009062EF" w:rsidP="009062EF">
            <w:pPr>
              <w:spacing w:after="200" w:line="276" w:lineRule="auto"/>
              <w:rPr>
                <w:lang w:val="en-US"/>
              </w:rPr>
            </w:pPr>
          </w:p>
        </w:tc>
      </w:tr>
    </w:tbl>
    <w:p w:rsidR="009062EF" w:rsidRPr="009062EF" w:rsidRDefault="009062EF" w:rsidP="009062EF">
      <w:pPr>
        <w:spacing w:after="200" w:line="276" w:lineRule="auto"/>
        <w:rPr>
          <w:lang w:val="en-US"/>
        </w:rPr>
        <w:sectPr w:rsidR="009062EF" w:rsidRPr="009062EF">
          <w:pgSz w:w="16383" w:h="11906" w:orient="landscape"/>
          <w:pgMar w:top="1134" w:right="850" w:bottom="1134" w:left="1701" w:header="720" w:footer="720" w:gutter="0"/>
          <w:cols w:space="720"/>
        </w:sectPr>
      </w:pPr>
    </w:p>
    <w:p w:rsidR="009062EF" w:rsidRPr="009062EF" w:rsidRDefault="009062EF" w:rsidP="009062EF">
      <w:pPr>
        <w:spacing w:after="0" w:line="276" w:lineRule="auto"/>
        <w:ind w:left="120"/>
        <w:rPr>
          <w:lang w:val="en-US"/>
        </w:rPr>
      </w:pPr>
    </w:p>
    <w:p w:rsidR="009062EF" w:rsidRPr="00720375" w:rsidRDefault="009062EF" w:rsidP="009062EF">
      <w:pPr>
        <w:spacing w:after="0" w:line="276" w:lineRule="auto"/>
        <w:ind w:left="120"/>
      </w:pPr>
      <w:r w:rsidRPr="009062EF">
        <w:rPr>
          <w:rFonts w:ascii="Times New Roman" w:hAnsi="Times New Roman"/>
          <w:b/>
          <w:color w:val="000000"/>
          <w:sz w:val="28"/>
        </w:rPr>
        <w:t xml:space="preserve">ВАРИАНТ 1. ПОУРОЧНОЕ ПЛАНИРОВАНИЕ ДЛЯ ПЕДАГОГОВ, ИСПОЛЬЗУЮЩИХ УЧЕБНИК «МАТЕМАТИКА. </w:t>
      </w:r>
      <w:r w:rsidRPr="00720375">
        <w:rPr>
          <w:rFonts w:ascii="Times New Roman" w:hAnsi="Times New Roman"/>
          <w:b/>
          <w:color w:val="000000"/>
          <w:sz w:val="28"/>
        </w:rPr>
        <w:t xml:space="preserve">1-4 КЛАСС В 2 ЧАСТЯХ. М.И. МОРО И ДР.» </w:t>
      </w:r>
    </w:p>
    <w:p w:rsidR="009062EF" w:rsidRPr="009062EF" w:rsidRDefault="009062EF" w:rsidP="00327B67">
      <w:pPr>
        <w:spacing w:after="0" w:line="276" w:lineRule="auto"/>
        <w:ind w:left="120"/>
        <w:rPr>
          <w:lang w:val="en-US"/>
        </w:rPr>
      </w:pPr>
    </w:p>
    <w:p w:rsidR="009062EF" w:rsidRPr="009062EF" w:rsidRDefault="009062EF" w:rsidP="009062EF">
      <w:pPr>
        <w:spacing w:after="0" w:line="276" w:lineRule="auto"/>
        <w:ind w:left="120"/>
        <w:rPr>
          <w:lang w:val="en-US"/>
        </w:rPr>
      </w:pPr>
      <w:r w:rsidRPr="009062EF">
        <w:rPr>
          <w:rFonts w:ascii="Times New Roman" w:hAnsi="Times New Roman"/>
          <w:b/>
          <w:color w:val="000000"/>
          <w:sz w:val="28"/>
          <w:lang w:val="en-US"/>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78"/>
        <w:gridCol w:w="3338"/>
        <w:gridCol w:w="932"/>
        <w:gridCol w:w="1956"/>
        <w:gridCol w:w="1985"/>
        <w:gridCol w:w="1317"/>
        <w:gridCol w:w="3626"/>
      </w:tblGrid>
      <w:tr w:rsidR="009062EF" w:rsidRPr="009062EF" w:rsidTr="000F3283">
        <w:trPr>
          <w:trHeight w:val="144"/>
          <w:tblCellSpacing w:w="20" w:type="nil"/>
        </w:trPr>
        <w:tc>
          <w:tcPr>
            <w:tcW w:w="678" w:type="dxa"/>
            <w:vMerge w:val="restart"/>
            <w:tcMar>
              <w:top w:w="50" w:type="dxa"/>
              <w:left w:w="100" w:type="dxa"/>
            </w:tcMar>
            <w:vAlign w:val="center"/>
          </w:tcPr>
          <w:p w:rsidR="009062EF" w:rsidRPr="009062EF" w:rsidRDefault="009062EF" w:rsidP="009062EF">
            <w:pPr>
              <w:spacing w:after="0" w:line="276" w:lineRule="auto"/>
              <w:ind w:left="135"/>
              <w:rPr>
                <w:lang w:val="en-US"/>
              </w:rPr>
            </w:pPr>
            <w:r w:rsidRPr="009062EF">
              <w:rPr>
                <w:rFonts w:ascii="Times New Roman" w:hAnsi="Times New Roman"/>
                <w:b/>
                <w:color w:val="000000"/>
                <w:sz w:val="24"/>
                <w:lang w:val="en-US"/>
              </w:rPr>
              <w:t xml:space="preserve">№ п/п </w:t>
            </w:r>
          </w:p>
          <w:p w:rsidR="009062EF" w:rsidRPr="009062EF" w:rsidRDefault="009062EF" w:rsidP="009062EF">
            <w:pPr>
              <w:spacing w:after="0" w:line="276" w:lineRule="auto"/>
              <w:ind w:left="135"/>
              <w:rPr>
                <w:lang w:val="en-US"/>
              </w:rPr>
            </w:pPr>
          </w:p>
        </w:tc>
        <w:tc>
          <w:tcPr>
            <w:tcW w:w="3338" w:type="dxa"/>
            <w:vMerge w:val="restart"/>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Тема</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урока</w:t>
            </w:r>
            <w:proofErr w:type="spellEnd"/>
          </w:p>
          <w:p w:rsidR="009062EF" w:rsidRPr="009062EF" w:rsidRDefault="009062EF" w:rsidP="009062EF">
            <w:pPr>
              <w:spacing w:after="0" w:line="276" w:lineRule="auto"/>
              <w:ind w:left="135"/>
              <w:rPr>
                <w:lang w:val="en-US"/>
              </w:rPr>
            </w:pPr>
          </w:p>
        </w:tc>
        <w:tc>
          <w:tcPr>
            <w:tcW w:w="4873" w:type="dxa"/>
            <w:gridSpan w:val="3"/>
            <w:tcMar>
              <w:top w:w="50" w:type="dxa"/>
              <w:left w:w="100" w:type="dxa"/>
            </w:tcMar>
            <w:vAlign w:val="center"/>
          </w:tcPr>
          <w:p w:rsidR="009062EF" w:rsidRPr="009062EF" w:rsidRDefault="009062EF" w:rsidP="009062EF">
            <w:pPr>
              <w:spacing w:after="0" w:line="276" w:lineRule="auto"/>
              <w:rPr>
                <w:lang w:val="en-US"/>
              </w:rPr>
            </w:pPr>
            <w:proofErr w:type="spellStart"/>
            <w:r w:rsidRPr="009062EF">
              <w:rPr>
                <w:rFonts w:ascii="Times New Roman" w:hAnsi="Times New Roman"/>
                <w:b/>
                <w:color w:val="000000"/>
                <w:sz w:val="24"/>
                <w:lang w:val="en-US"/>
              </w:rPr>
              <w:t>Количество</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часов</w:t>
            </w:r>
            <w:proofErr w:type="spellEnd"/>
          </w:p>
        </w:tc>
        <w:tc>
          <w:tcPr>
            <w:tcW w:w="1317" w:type="dxa"/>
            <w:vMerge w:val="restart"/>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Дата</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изучения</w:t>
            </w:r>
            <w:proofErr w:type="spellEnd"/>
          </w:p>
          <w:p w:rsidR="009062EF" w:rsidRPr="009062EF" w:rsidRDefault="009062EF" w:rsidP="009062EF">
            <w:pPr>
              <w:spacing w:after="0" w:line="276" w:lineRule="auto"/>
              <w:ind w:left="135"/>
              <w:rPr>
                <w:lang w:val="en-US"/>
              </w:rPr>
            </w:pPr>
          </w:p>
        </w:tc>
        <w:tc>
          <w:tcPr>
            <w:tcW w:w="3626" w:type="dxa"/>
            <w:vMerge w:val="restart"/>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Электронные</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цифровые</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образовательные</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ресурсы</w:t>
            </w:r>
            <w:proofErr w:type="spellEnd"/>
          </w:p>
          <w:p w:rsidR="009062EF" w:rsidRPr="009062EF" w:rsidRDefault="009062EF" w:rsidP="009062EF">
            <w:pPr>
              <w:spacing w:after="0" w:line="276" w:lineRule="auto"/>
              <w:ind w:left="135"/>
              <w:rPr>
                <w:lang w:val="en-US"/>
              </w:rPr>
            </w:pPr>
          </w:p>
        </w:tc>
      </w:tr>
      <w:tr w:rsidR="009062EF" w:rsidRPr="009062EF" w:rsidTr="000F3283">
        <w:trPr>
          <w:trHeight w:val="144"/>
          <w:tblCellSpacing w:w="20" w:type="nil"/>
        </w:trPr>
        <w:tc>
          <w:tcPr>
            <w:tcW w:w="678" w:type="dxa"/>
            <w:vMerge/>
            <w:tcBorders>
              <w:top w:val="nil"/>
            </w:tcBorders>
            <w:tcMar>
              <w:top w:w="50" w:type="dxa"/>
              <w:left w:w="100" w:type="dxa"/>
            </w:tcMar>
          </w:tcPr>
          <w:p w:rsidR="009062EF" w:rsidRPr="009062EF" w:rsidRDefault="009062EF" w:rsidP="009062EF">
            <w:pPr>
              <w:spacing w:after="200" w:line="276" w:lineRule="auto"/>
              <w:rPr>
                <w:lang w:val="en-US"/>
              </w:rPr>
            </w:pPr>
          </w:p>
        </w:tc>
        <w:tc>
          <w:tcPr>
            <w:tcW w:w="3338" w:type="dxa"/>
            <w:vMerge/>
            <w:tcBorders>
              <w:top w:val="nil"/>
            </w:tcBorders>
            <w:tcMar>
              <w:top w:w="50" w:type="dxa"/>
              <w:left w:w="100" w:type="dxa"/>
            </w:tcMar>
          </w:tcPr>
          <w:p w:rsidR="009062EF" w:rsidRPr="009062EF" w:rsidRDefault="009062EF" w:rsidP="009062EF">
            <w:pPr>
              <w:spacing w:after="200" w:line="276" w:lineRule="auto"/>
              <w:rPr>
                <w:lang w:val="en-US"/>
              </w:rPr>
            </w:pPr>
          </w:p>
        </w:tc>
        <w:tc>
          <w:tcPr>
            <w:tcW w:w="932"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Всего</w:t>
            </w:r>
            <w:proofErr w:type="spellEnd"/>
          </w:p>
          <w:p w:rsidR="009062EF" w:rsidRPr="009062EF" w:rsidRDefault="009062EF" w:rsidP="009062EF">
            <w:pPr>
              <w:spacing w:after="0" w:line="276" w:lineRule="auto"/>
              <w:ind w:left="135"/>
              <w:rPr>
                <w:lang w:val="en-US"/>
              </w:rPr>
            </w:pPr>
          </w:p>
        </w:tc>
        <w:tc>
          <w:tcPr>
            <w:tcW w:w="1956"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Контрольные</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работы</w:t>
            </w:r>
            <w:proofErr w:type="spellEnd"/>
          </w:p>
          <w:p w:rsidR="009062EF" w:rsidRPr="009062EF" w:rsidRDefault="009062EF" w:rsidP="009062EF">
            <w:pPr>
              <w:spacing w:after="0" w:line="276" w:lineRule="auto"/>
              <w:ind w:left="135"/>
              <w:rPr>
                <w:lang w:val="en-US"/>
              </w:rPr>
            </w:pPr>
          </w:p>
        </w:tc>
        <w:tc>
          <w:tcPr>
            <w:tcW w:w="1985" w:type="dxa"/>
            <w:tcMar>
              <w:top w:w="50" w:type="dxa"/>
              <w:left w:w="100" w:type="dxa"/>
            </w:tcMar>
            <w:vAlign w:val="center"/>
          </w:tcPr>
          <w:p w:rsidR="009062EF" w:rsidRPr="009062EF" w:rsidRDefault="009062EF" w:rsidP="009062EF">
            <w:pPr>
              <w:spacing w:after="0" w:line="276" w:lineRule="auto"/>
              <w:ind w:left="135"/>
              <w:rPr>
                <w:lang w:val="en-US"/>
              </w:rPr>
            </w:pPr>
            <w:proofErr w:type="spellStart"/>
            <w:r w:rsidRPr="009062EF">
              <w:rPr>
                <w:rFonts w:ascii="Times New Roman" w:hAnsi="Times New Roman"/>
                <w:b/>
                <w:color w:val="000000"/>
                <w:sz w:val="24"/>
                <w:lang w:val="en-US"/>
              </w:rPr>
              <w:t>Практические</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работы</w:t>
            </w:r>
            <w:proofErr w:type="spellEnd"/>
          </w:p>
          <w:p w:rsidR="009062EF" w:rsidRPr="009062EF" w:rsidRDefault="009062EF" w:rsidP="009062EF">
            <w:pPr>
              <w:spacing w:after="0" w:line="276" w:lineRule="auto"/>
              <w:ind w:left="135"/>
              <w:rPr>
                <w:lang w:val="en-US"/>
              </w:rPr>
            </w:pPr>
          </w:p>
        </w:tc>
        <w:tc>
          <w:tcPr>
            <w:tcW w:w="1317" w:type="dxa"/>
            <w:vMerge/>
            <w:tcBorders>
              <w:top w:val="nil"/>
            </w:tcBorders>
            <w:tcMar>
              <w:top w:w="50" w:type="dxa"/>
              <w:left w:w="100" w:type="dxa"/>
            </w:tcMar>
          </w:tcPr>
          <w:p w:rsidR="009062EF" w:rsidRPr="009062EF" w:rsidRDefault="009062EF" w:rsidP="009062EF">
            <w:pPr>
              <w:spacing w:after="200" w:line="276" w:lineRule="auto"/>
              <w:rPr>
                <w:lang w:val="en-US"/>
              </w:rPr>
            </w:pPr>
          </w:p>
        </w:tc>
        <w:tc>
          <w:tcPr>
            <w:tcW w:w="3626" w:type="dxa"/>
            <w:vMerge/>
            <w:tcBorders>
              <w:top w:val="nil"/>
            </w:tcBorders>
            <w:tcMar>
              <w:top w:w="50" w:type="dxa"/>
              <w:left w:w="100" w:type="dxa"/>
            </w:tcMar>
          </w:tcPr>
          <w:p w:rsidR="009062EF" w:rsidRPr="009062EF" w:rsidRDefault="009062EF" w:rsidP="009062EF">
            <w:pPr>
              <w:spacing w:after="200" w:line="276" w:lineRule="auto"/>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Числа от 1 до 1000: чтение, запись, сравнение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2</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3</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Периметр фигуры, </w:t>
            </w:r>
            <w:r w:rsidRPr="009062EF">
              <w:rPr>
                <w:rFonts w:ascii="Times New Roman" w:hAnsi="Times New Roman"/>
                <w:color w:val="000000"/>
                <w:sz w:val="24"/>
              </w:rPr>
              <w:lastRenderedPageBreak/>
              <w:t>составленной из двух-трёх прямоугольников (квадратов)</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lastRenderedPageBreak/>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6</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Повторение изученного в 3 классе. Алгоритм умножения на однозначное число</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Повторение изученного в 3 классе. Алгоритм деления на однозначное число</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8</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Входная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контрольная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работа</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9</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Приемы прикидки результата и оценки правильности выполнения деления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Анализ текстовой задачи: данные и отношения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18">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27670</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12</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Представление текстовой задачи на модели</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13</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Столбчатая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диаграмма</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чтение</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дополнение</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Числа в пределах миллиона: </w:t>
            </w:r>
            <w:r w:rsidRPr="009062EF">
              <w:rPr>
                <w:rFonts w:ascii="Times New Roman" w:hAnsi="Times New Roman"/>
                <w:color w:val="000000"/>
                <w:sz w:val="24"/>
              </w:rPr>
              <w:lastRenderedPageBreak/>
              <w:t>увеличение и уменьшение числа на несколько единиц разряда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lastRenderedPageBreak/>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19">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19444</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15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16</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Решение</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задачи</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разными</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способами</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Оценка решения задачи на достоверность и логичность</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18</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Числа в пределах миллиона: чтение, запись</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20">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1925</w:t>
              </w:r>
              <w:r w:rsidRPr="009062EF">
                <w:rPr>
                  <w:rFonts w:ascii="Times New Roman" w:hAnsi="Times New Roman"/>
                  <w:color w:val="0000FF"/>
                  <w:u w:val="single"/>
                  <w:lang w:val="en-US"/>
                </w:rPr>
                <w:t>a</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19</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Запись решения задачи с помощью числового выражения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20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21">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195</w:t>
              </w:r>
              <w:r w:rsidRPr="009062EF">
                <w:rPr>
                  <w:rFonts w:ascii="Times New Roman" w:hAnsi="Times New Roman"/>
                  <w:color w:val="0000FF"/>
                  <w:u w:val="single"/>
                  <w:lang w:val="en-US"/>
                </w:rPr>
                <w:t>ca</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21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Сравнение чисел в пределах миллиона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22">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1973</w:t>
              </w:r>
              <w:r w:rsidRPr="009062EF">
                <w:rPr>
                  <w:rFonts w:ascii="Times New Roman" w:hAnsi="Times New Roman"/>
                  <w:color w:val="0000FF"/>
                  <w:u w:val="single"/>
                  <w:lang w:val="en-US"/>
                </w:rPr>
                <w:t>c</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22</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r w:rsidRPr="009062EF">
              <w:rPr>
                <w:rFonts w:ascii="Times New Roman" w:hAnsi="Times New Roman"/>
                <w:color w:val="000000"/>
                <w:sz w:val="24"/>
              </w:rPr>
              <w:t xml:space="preserve">Общее группы многозначных чисел. Классификация чисел. </w:t>
            </w:r>
            <w:proofErr w:type="spellStart"/>
            <w:r w:rsidRPr="009062EF">
              <w:rPr>
                <w:rFonts w:ascii="Times New Roman" w:hAnsi="Times New Roman"/>
                <w:color w:val="000000"/>
                <w:sz w:val="24"/>
                <w:lang w:val="en-US"/>
              </w:rPr>
              <w:t>Класс</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миллионов</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Класс</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миллиардов</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23</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Контрольная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работа</w:t>
            </w:r>
            <w:proofErr w:type="spellEnd"/>
            <w:r w:rsidRPr="009062EF">
              <w:rPr>
                <w:rFonts w:ascii="Times New Roman" w:hAnsi="Times New Roman"/>
                <w:color w:val="000000"/>
                <w:sz w:val="24"/>
                <w:lang w:val="en-US"/>
              </w:rPr>
              <w:t xml:space="preserve"> №1</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196E4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24</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Сравнение</w:t>
            </w:r>
            <w:proofErr w:type="spellEnd"/>
            <w:r w:rsidRPr="009062EF">
              <w:rPr>
                <w:rFonts w:ascii="Times New Roman" w:hAnsi="Times New Roman"/>
                <w:color w:val="000000"/>
                <w:sz w:val="24"/>
                <w:lang w:val="en-US"/>
              </w:rPr>
              <w:t xml:space="preserve"> и </w:t>
            </w:r>
            <w:proofErr w:type="spellStart"/>
            <w:r w:rsidRPr="009062EF">
              <w:rPr>
                <w:rFonts w:ascii="Times New Roman" w:hAnsi="Times New Roman"/>
                <w:color w:val="000000"/>
                <w:sz w:val="24"/>
                <w:lang w:val="en-US"/>
              </w:rPr>
              <w:t>упорядочение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чисел</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Библиотека</w:t>
            </w:r>
            <w:proofErr w:type="spellEnd"/>
            <w:r w:rsidRPr="009062EF">
              <w:rPr>
                <w:rFonts w:ascii="Times New Roman" w:hAnsi="Times New Roman"/>
                <w:color w:val="000000"/>
                <w:sz w:val="24"/>
                <w:lang w:val="en-US"/>
              </w:rPr>
              <w:t xml:space="preserve"> ЦОК</w:t>
            </w:r>
          </w:p>
          <w:p w:rsidR="00720375" w:rsidRPr="009062EF" w:rsidRDefault="009141D6" w:rsidP="00720375">
            <w:pPr>
              <w:numPr>
                <w:ilvl w:val="0"/>
                <w:numId w:val="1"/>
              </w:numPr>
              <w:spacing w:after="0" w:line="276" w:lineRule="auto"/>
              <w:rPr>
                <w:lang w:val="en-US"/>
              </w:rPr>
            </w:pPr>
            <w:hyperlink r:id="rId23">
              <w:r w:rsidR="00720375" w:rsidRPr="009062EF">
                <w:rPr>
                  <w:rFonts w:ascii="Times New Roman" w:hAnsi="Times New Roman"/>
                  <w:color w:val="0000FF"/>
                  <w:u w:val="single"/>
                  <w:lang w:val="en-US"/>
                </w:rPr>
                <w:t>https://m.edsoo.ru/c4e1989a</w:t>
              </w:r>
            </w:hyperlink>
            <w:r w:rsidR="00720375" w:rsidRPr="009062EF">
              <w:rPr>
                <w:rFonts w:ascii="Times New Roman" w:hAnsi="Times New Roman"/>
                <w:color w:val="000000"/>
                <w:sz w:val="24"/>
                <w:lang w:val="en-US"/>
              </w:rPr>
              <w:t xml:space="preserve"> 2)</w:t>
            </w:r>
            <w:hyperlink r:id="rId24">
              <w:r w:rsidR="00720375" w:rsidRPr="009062EF">
                <w:rPr>
                  <w:rFonts w:ascii="Times New Roman" w:hAnsi="Times New Roman"/>
                  <w:color w:val="0000FF"/>
                  <w:u w:val="single"/>
                  <w:lang w:val="en-US"/>
                </w:rPr>
                <w:t>https://m.edsoo.ru/c4e19de0</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25</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Решение</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задач</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на</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работу</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26</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r w:rsidRPr="009062EF">
              <w:rPr>
                <w:rFonts w:ascii="Times New Roman" w:hAnsi="Times New Roman"/>
                <w:color w:val="000000"/>
                <w:sz w:val="24"/>
              </w:rPr>
              <w:t xml:space="preserve">Составление высказываний о свойствах числа. </w:t>
            </w:r>
            <w:proofErr w:type="spellStart"/>
            <w:r w:rsidRPr="009062EF">
              <w:rPr>
                <w:rFonts w:ascii="Times New Roman" w:hAnsi="Times New Roman"/>
                <w:color w:val="000000"/>
                <w:sz w:val="24"/>
                <w:lang w:val="en-US"/>
              </w:rPr>
              <w:t>Запись</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признаков</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сравнения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чисел</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25">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a</w:t>
              </w:r>
              <w:r w:rsidRPr="009062EF">
                <w:rPr>
                  <w:rFonts w:ascii="Times New Roman" w:hAnsi="Times New Roman"/>
                  <w:color w:val="0000FF"/>
                  <w:u w:val="single"/>
                </w:rPr>
                <w:t>40</w:t>
              </w:r>
              <w:r w:rsidRPr="009062EF">
                <w:rPr>
                  <w:rFonts w:ascii="Times New Roman" w:hAnsi="Times New Roman"/>
                  <w:color w:val="0000FF"/>
                  <w:u w:val="single"/>
                  <w:lang w:val="en-US"/>
                </w:rPr>
                <w:t>c</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27</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Умножение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на</w:t>
            </w:r>
            <w:proofErr w:type="spellEnd"/>
            <w:r w:rsidRPr="009062EF">
              <w:rPr>
                <w:rFonts w:ascii="Times New Roman" w:hAnsi="Times New Roman"/>
                <w:color w:val="000000"/>
                <w:sz w:val="24"/>
                <w:lang w:val="en-US"/>
              </w:rPr>
              <w:t xml:space="preserve"> 10, 100, 1000</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28</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Деление</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на</w:t>
            </w:r>
            <w:proofErr w:type="spellEnd"/>
            <w:r w:rsidRPr="009062EF">
              <w:rPr>
                <w:rFonts w:ascii="Times New Roman" w:hAnsi="Times New Roman"/>
                <w:color w:val="000000"/>
                <w:sz w:val="24"/>
                <w:lang w:val="en-US"/>
              </w:rPr>
              <w:t xml:space="preserve"> 10, 100, 1000</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29</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Наглядные представления о симметрии. Фигуры, имеющие ось симметрии</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30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Работа с утверждениями (одно-/</w:t>
            </w:r>
            <w:proofErr w:type="spellStart"/>
            <w:r w:rsidRPr="009062EF">
              <w:rPr>
                <w:rFonts w:ascii="Times New Roman" w:hAnsi="Times New Roman"/>
                <w:color w:val="000000"/>
                <w:sz w:val="24"/>
              </w:rPr>
              <w:t>двухшаговые</w:t>
            </w:r>
            <w:proofErr w:type="spellEnd"/>
            <w:r w:rsidRPr="009062EF">
              <w:rPr>
                <w:rFonts w:ascii="Times New Roman" w:hAnsi="Times New Roman"/>
                <w:color w:val="000000"/>
                <w:sz w:val="24"/>
              </w:rPr>
              <w:t>) с использованием изученных связок: конструирование, проверка истинности(верные (истинные) и неверные (ложные))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31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Сравнение объектов по длине. Соотношения между величинами длины, их применение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26">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b</w:t>
              </w:r>
              <w:r w:rsidRPr="009062EF">
                <w:rPr>
                  <w:rFonts w:ascii="Times New Roman" w:hAnsi="Times New Roman"/>
                  <w:color w:val="0000FF"/>
                  <w:u w:val="single"/>
                </w:rPr>
                <w:t>2</w:t>
              </w:r>
              <w:r w:rsidRPr="009062EF">
                <w:rPr>
                  <w:rFonts w:ascii="Times New Roman" w:hAnsi="Times New Roman"/>
                  <w:color w:val="0000FF"/>
                  <w:u w:val="single"/>
                  <w:lang w:val="en-US"/>
                </w:rPr>
                <w:t>f</w:t>
              </w:r>
              <w:r w:rsidRPr="009062EF">
                <w:rPr>
                  <w:rFonts w:ascii="Times New Roman" w:hAnsi="Times New Roman"/>
                  <w:color w:val="0000FF"/>
                  <w:u w:val="single"/>
                </w:rPr>
                <w:t>8</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32</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Применение соотношений между единицами длины в практических и учебных </w:t>
            </w:r>
            <w:r w:rsidRPr="009062EF">
              <w:rPr>
                <w:rFonts w:ascii="Times New Roman" w:hAnsi="Times New Roman"/>
                <w:color w:val="000000"/>
                <w:sz w:val="24"/>
              </w:rPr>
              <w:lastRenderedPageBreak/>
              <w:t>ситуациях</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lastRenderedPageBreak/>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27">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b</w:t>
              </w:r>
              <w:r w:rsidRPr="009062EF">
                <w:rPr>
                  <w:rFonts w:ascii="Times New Roman" w:hAnsi="Times New Roman"/>
                  <w:color w:val="0000FF"/>
                  <w:u w:val="single"/>
                </w:rPr>
                <w:t>488</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33</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Сравнение объектов по площади. Соотношения между единицами площади, их применение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28">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b</w:t>
              </w:r>
              <w:r w:rsidRPr="009062EF">
                <w:rPr>
                  <w:rFonts w:ascii="Times New Roman" w:hAnsi="Times New Roman"/>
                  <w:color w:val="0000FF"/>
                  <w:u w:val="single"/>
                </w:rPr>
                <w:t>60</w:t>
              </w:r>
              <w:r w:rsidRPr="009062EF">
                <w:rPr>
                  <w:rFonts w:ascii="Times New Roman" w:hAnsi="Times New Roman"/>
                  <w:color w:val="0000FF"/>
                  <w:u w:val="single"/>
                  <w:lang w:val="en-US"/>
                </w:rPr>
                <w:t>e</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34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Применение соотношений между единицами площади в практических и учебных ситуациях</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29">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b</w:t>
              </w:r>
              <w:r w:rsidRPr="009062EF">
                <w:rPr>
                  <w:rFonts w:ascii="Times New Roman" w:hAnsi="Times New Roman"/>
                  <w:color w:val="0000FF"/>
                  <w:u w:val="single"/>
                </w:rPr>
                <w:t>78</w:t>
              </w:r>
              <w:r w:rsidRPr="009062EF">
                <w:rPr>
                  <w:rFonts w:ascii="Times New Roman" w:hAnsi="Times New Roman"/>
                  <w:color w:val="0000FF"/>
                  <w:u w:val="single"/>
                  <w:lang w:val="en-US"/>
                </w:rPr>
                <w:t>a</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35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Решение задач на нахождение площади</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36</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37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Сравнение объектов по массе. Соотношения между величинами массы, их применение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30">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a</w:t>
              </w:r>
              <w:r w:rsidRPr="009062EF">
                <w:rPr>
                  <w:rFonts w:ascii="Times New Roman" w:hAnsi="Times New Roman"/>
                  <w:color w:val="0000FF"/>
                  <w:u w:val="single"/>
                </w:rPr>
                <w:t>89</w:t>
              </w:r>
              <w:r w:rsidRPr="009062EF">
                <w:rPr>
                  <w:rFonts w:ascii="Times New Roman" w:hAnsi="Times New Roman"/>
                  <w:color w:val="0000FF"/>
                  <w:u w:val="single"/>
                  <w:lang w:val="en-US"/>
                </w:rPr>
                <w:t>e</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38</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Применение соотношений между единицами массы в практических и учебных ситуациях</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31">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proofErr w:type="spellStart"/>
              <w:r w:rsidRPr="009062EF">
                <w:rPr>
                  <w:rFonts w:ascii="Times New Roman" w:hAnsi="Times New Roman"/>
                  <w:color w:val="0000FF"/>
                  <w:u w:val="single"/>
                  <w:lang w:val="en-US"/>
                </w:rPr>
                <w:t>ae</w:t>
              </w:r>
              <w:proofErr w:type="spellEnd"/>
              <w:r w:rsidRPr="009062EF">
                <w:rPr>
                  <w:rFonts w:ascii="Times New Roman" w:hAnsi="Times New Roman"/>
                  <w:color w:val="0000FF"/>
                  <w:u w:val="single"/>
                </w:rPr>
                <w:t>2</w:t>
              </w:r>
              <w:r w:rsidRPr="009062EF">
                <w:rPr>
                  <w:rFonts w:ascii="Times New Roman" w:hAnsi="Times New Roman"/>
                  <w:color w:val="0000FF"/>
                  <w:u w:val="single"/>
                  <w:lang w:val="en-US"/>
                </w:rPr>
                <w:t>a</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39</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32">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proofErr w:type="spellStart"/>
              <w:r w:rsidRPr="009062EF">
                <w:rPr>
                  <w:rFonts w:ascii="Times New Roman" w:hAnsi="Times New Roman"/>
                  <w:color w:val="0000FF"/>
                  <w:u w:val="single"/>
                  <w:lang w:val="en-US"/>
                </w:rPr>
                <w:t>afe</w:t>
              </w:r>
              <w:proofErr w:type="spellEnd"/>
              <w:r w:rsidRPr="009062EF">
                <w:rPr>
                  <w:rFonts w:ascii="Times New Roman" w:hAnsi="Times New Roman"/>
                  <w:color w:val="0000FF"/>
                  <w:u w:val="single"/>
                </w:rPr>
                <w:t>2</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40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Применение соотношений между единицами времени в практических и учебных ситуациях</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41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Решение задач на расчет времени</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42</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Доля величины времени, массы, длины</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33">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be</w:t>
              </w:r>
              <w:r w:rsidRPr="009062EF">
                <w:rPr>
                  <w:rFonts w:ascii="Times New Roman" w:hAnsi="Times New Roman"/>
                  <w:color w:val="0000FF"/>
                  <w:u w:val="single"/>
                </w:rPr>
                <w:t>92</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43</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Сравнение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величин</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упорядочение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величин</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34">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a</w:t>
              </w:r>
              <w:r w:rsidRPr="009062EF">
                <w:rPr>
                  <w:rFonts w:ascii="Times New Roman" w:hAnsi="Times New Roman"/>
                  <w:color w:val="0000FF"/>
                  <w:u w:val="single"/>
                </w:rPr>
                <w:t>704</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44</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r w:rsidRPr="009062EF">
              <w:rPr>
                <w:rFonts w:ascii="Times New Roman" w:hAnsi="Times New Roman"/>
                <w:color w:val="000000"/>
                <w:sz w:val="24"/>
                <w:lang w:val="en-US"/>
              </w:rPr>
              <w:t xml:space="preserve">Закрепление. </w:t>
            </w:r>
            <w:proofErr w:type="spellStart"/>
            <w:r w:rsidRPr="009062EF">
              <w:rPr>
                <w:rFonts w:ascii="Times New Roman" w:hAnsi="Times New Roman"/>
                <w:color w:val="000000"/>
                <w:sz w:val="24"/>
                <w:lang w:val="en-US"/>
              </w:rPr>
              <w:t>Таблица</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единиц</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времени</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35">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b</w:t>
              </w:r>
              <w:r w:rsidRPr="009062EF">
                <w:rPr>
                  <w:rFonts w:ascii="Times New Roman" w:hAnsi="Times New Roman"/>
                  <w:color w:val="0000FF"/>
                  <w:u w:val="single"/>
                </w:rPr>
                <w:t>168</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45</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Контрольная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работа</w:t>
            </w:r>
            <w:proofErr w:type="spellEnd"/>
            <w:r w:rsidRPr="009062EF">
              <w:rPr>
                <w:rFonts w:ascii="Times New Roman" w:hAnsi="Times New Roman"/>
                <w:color w:val="000000"/>
                <w:sz w:val="24"/>
                <w:lang w:val="en-US"/>
              </w:rPr>
              <w:t xml:space="preserve"> №2</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46</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Применение представлений о площади для решения задач</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47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Решение задач на нахождение величины (массы, длины)</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0F3283" w:rsidRDefault="00720375" w:rsidP="00720375">
            <w:pPr>
              <w:spacing w:after="0" w:line="276" w:lineRule="auto"/>
              <w:ind w:left="135"/>
            </w:pPr>
            <w:r w:rsidRPr="000F3283">
              <w:rPr>
                <w:rFonts w:ascii="Times New Roman" w:hAnsi="Times New Roman"/>
                <w:color w:val="000000"/>
                <w:sz w:val="24"/>
              </w:rPr>
              <w:t>Учи</w:t>
            </w:r>
            <w:proofErr w:type="gramStart"/>
            <w:r w:rsidRPr="000F3283">
              <w:rPr>
                <w:rFonts w:ascii="Times New Roman" w:hAnsi="Times New Roman"/>
                <w:color w:val="000000"/>
                <w:sz w:val="24"/>
              </w:rPr>
              <w:t>.</w:t>
            </w:r>
            <w:proofErr w:type="gramEnd"/>
            <w:r w:rsidRPr="000F3283">
              <w:rPr>
                <w:rFonts w:ascii="Times New Roman" w:hAnsi="Times New Roman"/>
                <w:color w:val="000000"/>
                <w:sz w:val="24"/>
              </w:rPr>
              <w:t xml:space="preserve"> </w:t>
            </w:r>
            <w:proofErr w:type="spellStart"/>
            <w:proofErr w:type="gramStart"/>
            <w:r w:rsidRPr="000F3283">
              <w:rPr>
                <w:rFonts w:ascii="Times New Roman" w:hAnsi="Times New Roman"/>
                <w:color w:val="000000"/>
                <w:sz w:val="24"/>
              </w:rPr>
              <w:t>р</w:t>
            </w:r>
            <w:proofErr w:type="gramEnd"/>
            <w:r w:rsidRPr="000F3283">
              <w:rPr>
                <w:rFonts w:ascii="Times New Roman" w:hAnsi="Times New Roman"/>
                <w:color w:val="000000"/>
                <w:sz w:val="24"/>
              </w:rPr>
              <w:t>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0F3283" w:rsidRDefault="00720375" w:rsidP="00720375">
            <w:pPr>
              <w:spacing w:after="0" w:line="276" w:lineRule="auto"/>
            </w:pPr>
            <w:r w:rsidRPr="000F3283">
              <w:rPr>
                <w:rFonts w:ascii="Times New Roman" w:hAnsi="Times New Roman"/>
                <w:color w:val="000000"/>
                <w:sz w:val="24"/>
              </w:rPr>
              <w:t>48</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Задачи на нахождение величины (массы, длины)</w:t>
            </w:r>
          </w:p>
        </w:tc>
        <w:tc>
          <w:tcPr>
            <w:tcW w:w="932"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1 </w:t>
            </w:r>
          </w:p>
        </w:tc>
        <w:tc>
          <w:tcPr>
            <w:tcW w:w="1956"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985"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0F3283" w:rsidRDefault="00720375" w:rsidP="00720375">
            <w:pPr>
              <w:spacing w:after="0" w:line="276" w:lineRule="auto"/>
              <w:ind w:left="135"/>
            </w:pPr>
            <w:r w:rsidRPr="000F3283">
              <w:rPr>
                <w:rFonts w:ascii="Times New Roman" w:hAnsi="Times New Roman"/>
                <w:color w:val="000000"/>
                <w:sz w:val="24"/>
              </w:rPr>
              <w:t>Учи</w:t>
            </w:r>
            <w:proofErr w:type="gramStart"/>
            <w:r w:rsidRPr="000F3283">
              <w:rPr>
                <w:rFonts w:ascii="Times New Roman" w:hAnsi="Times New Roman"/>
                <w:color w:val="000000"/>
                <w:sz w:val="24"/>
              </w:rPr>
              <w:t>.</w:t>
            </w:r>
            <w:proofErr w:type="gramEnd"/>
            <w:r w:rsidRPr="000F3283">
              <w:rPr>
                <w:rFonts w:ascii="Times New Roman" w:hAnsi="Times New Roman"/>
                <w:color w:val="000000"/>
                <w:sz w:val="24"/>
              </w:rPr>
              <w:t xml:space="preserve"> </w:t>
            </w:r>
            <w:proofErr w:type="spellStart"/>
            <w:proofErr w:type="gramStart"/>
            <w:r w:rsidRPr="000F3283">
              <w:rPr>
                <w:rFonts w:ascii="Times New Roman" w:hAnsi="Times New Roman"/>
                <w:color w:val="000000"/>
                <w:sz w:val="24"/>
              </w:rPr>
              <w:t>р</w:t>
            </w:r>
            <w:proofErr w:type="gramEnd"/>
            <w:r w:rsidRPr="000F3283">
              <w:rPr>
                <w:rFonts w:ascii="Times New Roman" w:hAnsi="Times New Roman"/>
                <w:color w:val="000000"/>
                <w:sz w:val="24"/>
              </w:rPr>
              <w:t>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0F3283" w:rsidRDefault="00720375" w:rsidP="00720375">
            <w:pPr>
              <w:spacing w:after="0" w:line="276" w:lineRule="auto"/>
            </w:pPr>
            <w:r w:rsidRPr="000F3283">
              <w:rPr>
                <w:rFonts w:ascii="Times New Roman" w:hAnsi="Times New Roman"/>
                <w:color w:val="000000"/>
                <w:sz w:val="24"/>
              </w:rPr>
              <w:t>49</w:t>
            </w:r>
          </w:p>
        </w:tc>
        <w:tc>
          <w:tcPr>
            <w:tcW w:w="3338" w:type="dxa"/>
            <w:tcMar>
              <w:top w:w="50" w:type="dxa"/>
              <w:left w:w="100" w:type="dxa"/>
            </w:tcMar>
            <w:vAlign w:val="center"/>
          </w:tcPr>
          <w:p w:rsidR="00720375" w:rsidRPr="000F3283" w:rsidRDefault="00720375" w:rsidP="00720375">
            <w:pPr>
              <w:spacing w:after="0" w:line="276" w:lineRule="auto"/>
              <w:ind w:left="135"/>
            </w:pPr>
            <w:r w:rsidRPr="000F3283">
              <w:rPr>
                <w:rFonts w:ascii="Times New Roman" w:hAnsi="Times New Roman"/>
                <w:color w:val="000000"/>
                <w:sz w:val="24"/>
              </w:rPr>
              <w:t>Письменное</w:t>
            </w:r>
            <w:r w:rsidR="000F3283">
              <w:rPr>
                <w:rFonts w:ascii="Times New Roman" w:hAnsi="Times New Roman"/>
                <w:color w:val="000000"/>
                <w:sz w:val="24"/>
              </w:rPr>
              <w:t xml:space="preserve"> </w:t>
            </w:r>
            <w:r w:rsidRPr="000F3283">
              <w:rPr>
                <w:rFonts w:ascii="Times New Roman" w:hAnsi="Times New Roman"/>
                <w:color w:val="000000"/>
                <w:sz w:val="24"/>
              </w:rPr>
              <w:t>сложение</w:t>
            </w:r>
            <w:r w:rsidR="000F3283">
              <w:rPr>
                <w:rFonts w:ascii="Times New Roman" w:hAnsi="Times New Roman"/>
                <w:color w:val="000000"/>
                <w:sz w:val="24"/>
              </w:rPr>
              <w:t xml:space="preserve"> </w:t>
            </w:r>
            <w:r w:rsidRPr="000F3283">
              <w:rPr>
                <w:rFonts w:ascii="Times New Roman" w:hAnsi="Times New Roman"/>
                <w:color w:val="000000"/>
                <w:sz w:val="24"/>
              </w:rPr>
              <w:t>многозначных</w:t>
            </w:r>
            <w:r w:rsidR="000F3283">
              <w:rPr>
                <w:rFonts w:ascii="Times New Roman" w:hAnsi="Times New Roman"/>
                <w:color w:val="000000"/>
                <w:sz w:val="24"/>
              </w:rPr>
              <w:t xml:space="preserve"> </w:t>
            </w:r>
            <w:r w:rsidRPr="000F3283">
              <w:rPr>
                <w:rFonts w:ascii="Times New Roman" w:hAnsi="Times New Roman"/>
                <w:color w:val="000000"/>
                <w:sz w:val="24"/>
              </w:rPr>
              <w:t>чисел</w:t>
            </w:r>
          </w:p>
        </w:tc>
        <w:tc>
          <w:tcPr>
            <w:tcW w:w="932"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1 </w:t>
            </w:r>
          </w:p>
        </w:tc>
        <w:tc>
          <w:tcPr>
            <w:tcW w:w="1956"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0F3283">
              <w:rPr>
                <w:rFonts w:ascii="Times New Roman" w:hAnsi="Times New Roman"/>
                <w:color w:val="000000"/>
                <w:sz w:val="24"/>
              </w:rPr>
              <w:t xml:space="preserve"> </w:t>
            </w:r>
            <w:r w:rsidRPr="009062EF">
              <w:rPr>
                <w:rFonts w:ascii="Times New Roman" w:hAnsi="Times New Roman"/>
                <w:color w:val="000000"/>
                <w:sz w:val="24"/>
                <w:lang w:val="en-US"/>
              </w:rPr>
              <w:t xml:space="preserve">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36">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c</w:t>
              </w:r>
              <w:r w:rsidRPr="009062EF">
                <w:rPr>
                  <w:rFonts w:ascii="Times New Roman" w:hAnsi="Times New Roman"/>
                  <w:color w:val="0000FF"/>
                  <w:u w:val="single"/>
                </w:rPr>
                <w:t>022</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50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Решение задач на нахождение длины</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51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Приемы прикидки результата и оценки правильности выполнения </w:t>
            </w:r>
            <w:r w:rsidRPr="009062EF">
              <w:rPr>
                <w:rFonts w:ascii="Times New Roman" w:hAnsi="Times New Roman"/>
                <w:color w:val="000000"/>
                <w:sz w:val="24"/>
              </w:rPr>
              <w:lastRenderedPageBreak/>
              <w:t>сложения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lastRenderedPageBreak/>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0F3283" w:rsidRDefault="00720375" w:rsidP="00720375">
            <w:pPr>
              <w:spacing w:after="0" w:line="276" w:lineRule="auto"/>
              <w:ind w:left="135"/>
            </w:pPr>
          </w:p>
        </w:tc>
      </w:tr>
      <w:tr w:rsidR="00720375" w:rsidRPr="009062EF" w:rsidTr="000F3283">
        <w:trPr>
          <w:trHeight w:val="144"/>
          <w:tblCellSpacing w:w="20" w:type="nil"/>
        </w:trPr>
        <w:tc>
          <w:tcPr>
            <w:tcW w:w="678" w:type="dxa"/>
            <w:tcMar>
              <w:top w:w="50" w:type="dxa"/>
              <w:left w:w="100" w:type="dxa"/>
            </w:tcMar>
            <w:vAlign w:val="center"/>
          </w:tcPr>
          <w:p w:rsidR="00720375" w:rsidRPr="000F3283" w:rsidRDefault="00720375" w:rsidP="00720375">
            <w:pPr>
              <w:spacing w:after="0" w:line="276" w:lineRule="auto"/>
            </w:pPr>
            <w:r w:rsidRPr="000F3283">
              <w:rPr>
                <w:rFonts w:ascii="Times New Roman" w:hAnsi="Times New Roman"/>
                <w:color w:val="000000"/>
                <w:sz w:val="24"/>
              </w:rPr>
              <w:lastRenderedPageBreak/>
              <w:t>52</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Разностное и кратное сравнение величин</w:t>
            </w:r>
          </w:p>
        </w:tc>
        <w:tc>
          <w:tcPr>
            <w:tcW w:w="932"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1 </w:t>
            </w:r>
          </w:p>
        </w:tc>
        <w:tc>
          <w:tcPr>
            <w:tcW w:w="1956"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985"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0F3283" w:rsidRDefault="00720375" w:rsidP="00720375">
            <w:pPr>
              <w:spacing w:after="0" w:line="276" w:lineRule="auto"/>
              <w:ind w:left="135"/>
            </w:pPr>
            <w:r w:rsidRPr="000F3283">
              <w:rPr>
                <w:rFonts w:ascii="Times New Roman" w:hAnsi="Times New Roman"/>
                <w:color w:val="000000"/>
                <w:sz w:val="24"/>
              </w:rPr>
              <w:t>Учи</w:t>
            </w:r>
            <w:proofErr w:type="gramStart"/>
            <w:r w:rsidRPr="000F3283">
              <w:rPr>
                <w:rFonts w:ascii="Times New Roman" w:hAnsi="Times New Roman"/>
                <w:color w:val="000000"/>
                <w:sz w:val="24"/>
              </w:rPr>
              <w:t>.</w:t>
            </w:r>
            <w:proofErr w:type="gramEnd"/>
            <w:r w:rsidRPr="000F3283">
              <w:rPr>
                <w:rFonts w:ascii="Times New Roman" w:hAnsi="Times New Roman"/>
                <w:color w:val="000000"/>
                <w:sz w:val="24"/>
              </w:rPr>
              <w:t xml:space="preserve"> </w:t>
            </w:r>
            <w:proofErr w:type="spellStart"/>
            <w:proofErr w:type="gramStart"/>
            <w:r w:rsidRPr="000F3283">
              <w:rPr>
                <w:rFonts w:ascii="Times New Roman" w:hAnsi="Times New Roman"/>
                <w:color w:val="000000"/>
                <w:sz w:val="24"/>
              </w:rPr>
              <w:t>р</w:t>
            </w:r>
            <w:proofErr w:type="gramEnd"/>
            <w:r w:rsidRPr="000F3283">
              <w:rPr>
                <w:rFonts w:ascii="Times New Roman" w:hAnsi="Times New Roman"/>
                <w:color w:val="000000"/>
                <w:sz w:val="24"/>
              </w:rPr>
              <w:t>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0F3283" w:rsidRDefault="00720375" w:rsidP="00720375">
            <w:pPr>
              <w:spacing w:after="0" w:line="276" w:lineRule="auto"/>
            </w:pPr>
            <w:r w:rsidRPr="000F3283">
              <w:rPr>
                <w:rFonts w:ascii="Times New Roman" w:hAnsi="Times New Roman"/>
                <w:color w:val="000000"/>
                <w:sz w:val="24"/>
              </w:rPr>
              <w:t>53</w:t>
            </w:r>
          </w:p>
        </w:tc>
        <w:tc>
          <w:tcPr>
            <w:tcW w:w="3338" w:type="dxa"/>
            <w:tcMar>
              <w:top w:w="50" w:type="dxa"/>
              <w:left w:w="100" w:type="dxa"/>
            </w:tcMar>
            <w:vAlign w:val="center"/>
          </w:tcPr>
          <w:p w:rsidR="00720375" w:rsidRPr="000F3283" w:rsidRDefault="00720375" w:rsidP="00720375">
            <w:pPr>
              <w:spacing w:after="0" w:line="276" w:lineRule="auto"/>
              <w:ind w:left="135"/>
            </w:pPr>
            <w:r w:rsidRPr="000F3283">
              <w:rPr>
                <w:rFonts w:ascii="Times New Roman" w:hAnsi="Times New Roman"/>
                <w:color w:val="000000"/>
                <w:sz w:val="24"/>
              </w:rPr>
              <w:t>Письменное</w:t>
            </w:r>
            <w:r w:rsidR="000F3283">
              <w:rPr>
                <w:rFonts w:ascii="Times New Roman" w:hAnsi="Times New Roman"/>
                <w:color w:val="000000"/>
                <w:sz w:val="24"/>
              </w:rPr>
              <w:t xml:space="preserve"> </w:t>
            </w:r>
            <w:r w:rsidRPr="000F3283">
              <w:rPr>
                <w:rFonts w:ascii="Times New Roman" w:hAnsi="Times New Roman"/>
                <w:color w:val="000000"/>
                <w:sz w:val="24"/>
              </w:rPr>
              <w:t>вычитание</w:t>
            </w:r>
            <w:r w:rsidR="000F3283">
              <w:rPr>
                <w:rFonts w:ascii="Times New Roman" w:hAnsi="Times New Roman"/>
                <w:color w:val="000000"/>
                <w:sz w:val="24"/>
              </w:rPr>
              <w:t xml:space="preserve"> </w:t>
            </w:r>
            <w:r w:rsidRPr="000F3283">
              <w:rPr>
                <w:rFonts w:ascii="Times New Roman" w:hAnsi="Times New Roman"/>
                <w:color w:val="000000"/>
                <w:sz w:val="24"/>
              </w:rPr>
              <w:t>многозначных</w:t>
            </w:r>
            <w:r w:rsidR="000F3283">
              <w:rPr>
                <w:rFonts w:ascii="Times New Roman" w:hAnsi="Times New Roman"/>
                <w:color w:val="000000"/>
                <w:sz w:val="24"/>
              </w:rPr>
              <w:t xml:space="preserve"> </w:t>
            </w:r>
            <w:r w:rsidRPr="000F3283">
              <w:rPr>
                <w:rFonts w:ascii="Times New Roman" w:hAnsi="Times New Roman"/>
                <w:color w:val="000000"/>
                <w:sz w:val="24"/>
              </w:rPr>
              <w:t>чисел</w:t>
            </w:r>
          </w:p>
        </w:tc>
        <w:tc>
          <w:tcPr>
            <w:tcW w:w="932"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1 </w:t>
            </w:r>
          </w:p>
        </w:tc>
        <w:tc>
          <w:tcPr>
            <w:tcW w:w="1956"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985"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37">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c</w:t>
              </w:r>
              <w:r w:rsidRPr="009062EF">
                <w:rPr>
                  <w:rFonts w:ascii="Times New Roman" w:hAnsi="Times New Roman"/>
                  <w:color w:val="0000FF"/>
                  <w:u w:val="single"/>
                </w:rPr>
                <w:t>1</w:t>
              </w:r>
              <w:r w:rsidRPr="009062EF">
                <w:rPr>
                  <w:rFonts w:ascii="Times New Roman" w:hAnsi="Times New Roman"/>
                  <w:color w:val="0000FF"/>
                  <w:u w:val="single"/>
                  <w:lang w:val="en-US"/>
                </w:rPr>
                <w:t>b</w:t>
              </w:r>
              <w:r w:rsidRPr="009062EF">
                <w:rPr>
                  <w:rFonts w:ascii="Times New Roman" w:hAnsi="Times New Roman"/>
                  <w:color w:val="0000FF"/>
                  <w:u w:val="single"/>
                </w:rPr>
                <w:t>2</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54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Приемы прикидки результата и оценки правильности выполнения вычитания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0F3283" w:rsidRDefault="00720375" w:rsidP="00720375">
            <w:pPr>
              <w:spacing w:after="0" w:line="276" w:lineRule="auto"/>
              <w:ind w:left="135"/>
            </w:pPr>
          </w:p>
        </w:tc>
      </w:tr>
      <w:tr w:rsidR="00720375" w:rsidRPr="009062EF" w:rsidTr="000F3283">
        <w:trPr>
          <w:trHeight w:val="144"/>
          <w:tblCellSpacing w:w="20" w:type="nil"/>
        </w:trPr>
        <w:tc>
          <w:tcPr>
            <w:tcW w:w="678" w:type="dxa"/>
            <w:tcMar>
              <w:top w:w="50" w:type="dxa"/>
              <w:left w:w="100" w:type="dxa"/>
            </w:tcMar>
            <w:vAlign w:val="center"/>
          </w:tcPr>
          <w:p w:rsidR="00720375" w:rsidRPr="000F3283" w:rsidRDefault="00720375" w:rsidP="00720375">
            <w:pPr>
              <w:spacing w:after="0" w:line="276" w:lineRule="auto"/>
            </w:pPr>
            <w:r w:rsidRPr="000F3283">
              <w:rPr>
                <w:rFonts w:ascii="Times New Roman" w:hAnsi="Times New Roman"/>
                <w:color w:val="000000"/>
                <w:sz w:val="24"/>
              </w:rPr>
              <w:t>55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Устные приемы вычислений: сложение и вычитание многозначных чисел</w:t>
            </w:r>
          </w:p>
        </w:tc>
        <w:tc>
          <w:tcPr>
            <w:tcW w:w="932"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1 </w:t>
            </w:r>
          </w:p>
        </w:tc>
        <w:tc>
          <w:tcPr>
            <w:tcW w:w="1956"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985"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0F3283" w:rsidRDefault="00720375" w:rsidP="00720375">
            <w:pPr>
              <w:spacing w:after="0" w:line="276" w:lineRule="auto"/>
              <w:ind w:left="135"/>
            </w:pPr>
            <w:r w:rsidRPr="000F3283">
              <w:rPr>
                <w:rFonts w:ascii="Times New Roman" w:hAnsi="Times New Roman"/>
                <w:color w:val="000000"/>
                <w:sz w:val="24"/>
              </w:rPr>
              <w:t>Учи</w:t>
            </w:r>
            <w:proofErr w:type="gramStart"/>
            <w:r w:rsidRPr="000F3283">
              <w:rPr>
                <w:rFonts w:ascii="Times New Roman" w:hAnsi="Times New Roman"/>
                <w:color w:val="000000"/>
                <w:sz w:val="24"/>
              </w:rPr>
              <w:t>.</w:t>
            </w:r>
            <w:proofErr w:type="gramEnd"/>
            <w:r w:rsidRPr="000F3283">
              <w:rPr>
                <w:rFonts w:ascii="Times New Roman" w:hAnsi="Times New Roman"/>
                <w:color w:val="000000"/>
                <w:sz w:val="24"/>
              </w:rPr>
              <w:t xml:space="preserve"> </w:t>
            </w:r>
            <w:proofErr w:type="spellStart"/>
            <w:proofErr w:type="gramStart"/>
            <w:r w:rsidRPr="000F3283">
              <w:rPr>
                <w:rFonts w:ascii="Times New Roman" w:hAnsi="Times New Roman"/>
                <w:color w:val="000000"/>
                <w:sz w:val="24"/>
              </w:rPr>
              <w:t>р</w:t>
            </w:r>
            <w:proofErr w:type="gramEnd"/>
            <w:r w:rsidRPr="000F3283">
              <w:rPr>
                <w:rFonts w:ascii="Times New Roman" w:hAnsi="Times New Roman"/>
                <w:color w:val="000000"/>
                <w:sz w:val="24"/>
              </w:rPr>
              <w:t>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0F3283" w:rsidRDefault="00720375" w:rsidP="00720375">
            <w:pPr>
              <w:spacing w:after="0" w:line="276" w:lineRule="auto"/>
            </w:pPr>
            <w:r w:rsidRPr="000F3283">
              <w:rPr>
                <w:rFonts w:ascii="Times New Roman" w:hAnsi="Times New Roman"/>
                <w:color w:val="000000"/>
                <w:sz w:val="24"/>
              </w:rPr>
              <w:t>56</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Дополнение многозначного числа до заданного круглого числа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57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Нахождение неизвестного компонента действия сложения (с комментированием)</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38">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f</w:t>
              </w:r>
              <w:r w:rsidRPr="009062EF">
                <w:rPr>
                  <w:rFonts w:ascii="Times New Roman" w:hAnsi="Times New Roman"/>
                  <w:color w:val="0000FF"/>
                  <w:u w:val="single"/>
                </w:rPr>
                <w:t>61</w:t>
              </w:r>
              <w:r w:rsidRPr="009062EF">
                <w:rPr>
                  <w:rFonts w:ascii="Times New Roman" w:hAnsi="Times New Roman"/>
                  <w:color w:val="0000FF"/>
                  <w:u w:val="single"/>
                  <w:lang w:val="en-US"/>
                </w:rPr>
                <w:t>e</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58</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Нахождение неизвестного компонента действия вычитания (с комментированием)</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39">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f</w:t>
              </w:r>
              <w:r w:rsidRPr="009062EF">
                <w:rPr>
                  <w:rFonts w:ascii="Times New Roman" w:hAnsi="Times New Roman"/>
                  <w:color w:val="0000FF"/>
                  <w:u w:val="single"/>
                </w:rPr>
                <w:t>7</w:t>
              </w:r>
              <w:r w:rsidRPr="009062EF">
                <w:rPr>
                  <w:rFonts w:ascii="Times New Roman" w:hAnsi="Times New Roman"/>
                  <w:color w:val="0000FF"/>
                  <w:u w:val="single"/>
                  <w:lang w:val="en-US"/>
                </w:rPr>
                <w:t>c</w:t>
              </w:r>
              <w:r w:rsidRPr="009062EF">
                <w:rPr>
                  <w:rFonts w:ascii="Times New Roman" w:hAnsi="Times New Roman"/>
                  <w:color w:val="0000FF"/>
                  <w:u w:val="single"/>
                </w:rPr>
                <w:t>2</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59</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Примеры</w:t>
            </w:r>
            <w:proofErr w:type="spellEnd"/>
            <w:r w:rsidRPr="009062EF">
              <w:rPr>
                <w:rFonts w:ascii="Times New Roman" w:hAnsi="Times New Roman"/>
                <w:color w:val="000000"/>
                <w:sz w:val="24"/>
                <w:lang w:val="en-US"/>
              </w:rPr>
              <w:t xml:space="preserve"> и </w:t>
            </w:r>
            <w:proofErr w:type="spellStart"/>
            <w:r w:rsidRPr="009062EF">
              <w:rPr>
                <w:rFonts w:ascii="Times New Roman" w:hAnsi="Times New Roman"/>
                <w:color w:val="000000"/>
                <w:sz w:val="24"/>
                <w:lang w:val="en-US"/>
              </w:rPr>
              <w:t>контрпримеры</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60</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Изображение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фигуры</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симметричной</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заданной</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61</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Вычисление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доли</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величины</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62</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63</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Планирование хода решения задачи арифметическим способом</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40">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21482</w:t>
              </w:r>
            </w:hyperlink>
          </w:p>
        </w:tc>
      </w:tr>
      <w:tr w:rsidR="00720375" w:rsidRPr="009062EF" w:rsidTr="000F3283">
        <w:trPr>
          <w:trHeight w:val="144"/>
          <w:tblCellSpacing w:w="20" w:type="nil"/>
        </w:trPr>
        <w:tc>
          <w:tcPr>
            <w:tcW w:w="678" w:type="dxa"/>
            <w:tcMar>
              <w:top w:w="50" w:type="dxa"/>
              <w:left w:w="100" w:type="dxa"/>
            </w:tcMar>
            <w:vAlign w:val="center"/>
          </w:tcPr>
          <w:p w:rsidR="00720375" w:rsidRPr="000F3283" w:rsidRDefault="00720375" w:rsidP="00720375">
            <w:pPr>
              <w:spacing w:after="0" w:line="276" w:lineRule="auto"/>
            </w:pPr>
            <w:r w:rsidRPr="000F3283">
              <w:rPr>
                <w:rFonts w:ascii="Times New Roman" w:hAnsi="Times New Roman"/>
                <w:color w:val="000000"/>
                <w:sz w:val="24"/>
              </w:rPr>
              <w:t>64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Сравнение математических объектов (общее, различное, уникальное/специфичное)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65</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Контрольная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работа</w:t>
            </w:r>
            <w:proofErr w:type="spellEnd"/>
            <w:r w:rsidRPr="009062EF">
              <w:rPr>
                <w:rFonts w:ascii="Times New Roman" w:hAnsi="Times New Roman"/>
                <w:color w:val="000000"/>
                <w:sz w:val="24"/>
                <w:lang w:val="en-US"/>
              </w:rPr>
              <w:t xml:space="preserve"> № 3</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66</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Арифметические действия с величинами: сложение, вычитание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67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Поиск и использование данных для решения практических задач</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41">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212</w:t>
              </w:r>
              <w:r w:rsidRPr="009062EF">
                <w:rPr>
                  <w:rFonts w:ascii="Times New Roman" w:hAnsi="Times New Roman"/>
                  <w:color w:val="0000FF"/>
                  <w:u w:val="single"/>
                  <w:lang w:val="en-US"/>
                </w:rPr>
                <w:t>de</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68</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Задачи на нахождение цены, количества, стоимости товара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42">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22</w:t>
              </w:r>
              <w:proofErr w:type="spellStart"/>
              <w:r w:rsidRPr="009062EF">
                <w:rPr>
                  <w:rFonts w:ascii="Times New Roman" w:hAnsi="Times New Roman"/>
                  <w:color w:val="0000FF"/>
                  <w:u w:val="single"/>
                  <w:lang w:val="en-US"/>
                </w:rPr>
                <w:t>abc</w:t>
              </w:r>
              <w:proofErr w:type="spellEnd"/>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69</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Запись решения задачи по действиям с пояснениями и с помощью числового выражения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0F3283" w:rsidRDefault="00720375" w:rsidP="00720375">
            <w:pPr>
              <w:spacing w:after="0" w:line="276" w:lineRule="auto"/>
              <w:ind w:left="135"/>
            </w:pPr>
          </w:p>
        </w:tc>
      </w:tr>
      <w:tr w:rsidR="00720375" w:rsidRPr="009062EF" w:rsidTr="000F3283">
        <w:trPr>
          <w:trHeight w:val="144"/>
          <w:tblCellSpacing w:w="20" w:type="nil"/>
        </w:trPr>
        <w:tc>
          <w:tcPr>
            <w:tcW w:w="678" w:type="dxa"/>
            <w:tcMar>
              <w:top w:w="50" w:type="dxa"/>
              <w:left w:w="100" w:type="dxa"/>
            </w:tcMar>
            <w:vAlign w:val="center"/>
          </w:tcPr>
          <w:p w:rsidR="00720375" w:rsidRPr="000F3283" w:rsidRDefault="00720375" w:rsidP="00720375">
            <w:pPr>
              <w:spacing w:after="0" w:line="276" w:lineRule="auto"/>
            </w:pPr>
            <w:r w:rsidRPr="000F3283">
              <w:rPr>
                <w:rFonts w:ascii="Times New Roman" w:hAnsi="Times New Roman"/>
                <w:color w:val="000000"/>
                <w:sz w:val="24"/>
              </w:rPr>
              <w:t>70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932"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1 </w:t>
            </w:r>
          </w:p>
        </w:tc>
        <w:tc>
          <w:tcPr>
            <w:tcW w:w="1956"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985" w:type="dxa"/>
            <w:tcMar>
              <w:top w:w="50" w:type="dxa"/>
              <w:left w:w="100" w:type="dxa"/>
            </w:tcMar>
            <w:vAlign w:val="center"/>
          </w:tcPr>
          <w:p w:rsidR="00720375" w:rsidRPr="000F3283" w:rsidRDefault="00720375" w:rsidP="00720375">
            <w:pPr>
              <w:spacing w:after="0" w:line="276" w:lineRule="auto"/>
              <w:ind w:left="135"/>
              <w:jc w:val="center"/>
            </w:pPr>
            <w:r w:rsidRPr="000F3283">
              <w:rPr>
                <w:rFonts w:ascii="Times New Roman" w:hAnsi="Times New Roman"/>
                <w:color w:val="000000"/>
                <w:sz w:val="24"/>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0F3283" w:rsidRDefault="00720375" w:rsidP="00720375">
            <w:pPr>
              <w:spacing w:after="0" w:line="276" w:lineRule="auto"/>
              <w:ind w:left="135"/>
            </w:pPr>
          </w:p>
        </w:tc>
      </w:tr>
      <w:tr w:rsidR="00720375" w:rsidRPr="009062EF" w:rsidTr="000F3283">
        <w:trPr>
          <w:trHeight w:val="144"/>
          <w:tblCellSpacing w:w="20" w:type="nil"/>
        </w:trPr>
        <w:tc>
          <w:tcPr>
            <w:tcW w:w="678" w:type="dxa"/>
            <w:tcMar>
              <w:top w:w="50" w:type="dxa"/>
              <w:left w:w="100" w:type="dxa"/>
            </w:tcMar>
            <w:vAlign w:val="center"/>
          </w:tcPr>
          <w:p w:rsidR="00720375" w:rsidRPr="000F3283" w:rsidRDefault="00720375" w:rsidP="00720375">
            <w:pPr>
              <w:spacing w:after="0" w:line="276" w:lineRule="auto"/>
            </w:pPr>
            <w:r w:rsidRPr="000F3283">
              <w:rPr>
                <w:rFonts w:ascii="Times New Roman" w:hAnsi="Times New Roman"/>
                <w:color w:val="000000"/>
                <w:sz w:val="24"/>
              </w:rPr>
              <w:lastRenderedPageBreak/>
              <w:t>71</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r w:rsidRPr="000F3283">
              <w:rPr>
                <w:rFonts w:ascii="Times New Roman" w:hAnsi="Times New Roman"/>
                <w:color w:val="000000"/>
                <w:sz w:val="24"/>
              </w:rPr>
              <w:t>Зад</w:t>
            </w:r>
            <w:proofErr w:type="spellStart"/>
            <w:r w:rsidRPr="009062EF">
              <w:rPr>
                <w:rFonts w:ascii="Times New Roman" w:hAnsi="Times New Roman"/>
                <w:color w:val="000000"/>
                <w:sz w:val="24"/>
                <w:lang w:val="en-US"/>
              </w:rPr>
              <w:t>ачи</w:t>
            </w:r>
            <w:proofErr w:type="spellEnd"/>
            <w:r w:rsidRPr="009062EF">
              <w:rPr>
                <w:rFonts w:ascii="Times New Roman" w:hAnsi="Times New Roman"/>
                <w:color w:val="000000"/>
                <w:sz w:val="24"/>
                <w:lang w:val="en-US"/>
              </w:rPr>
              <w:t xml:space="preserve"> с </w:t>
            </w:r>
            <w:proofErr w:type="spellStart"/>
            <w:r w:rsidRPr="009062EF">
              <w:rPr>
                <w:rFonts w:ascii="Times New Roman" w:hAnsi="Times New Roman"/>
                <w:color w:val="000000"/>
                <w:sz w:val="24"/>
                <w:lang w:val="en-US"/>
              </w:rPr>
              <w:t>недостаточными</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данными</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72</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Таблица</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чтение</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дополнение</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73</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r w:rsidRPr="009062EF">
              <w:rPr>
                <w:rFonts w:ascii="Times New Roman" w:hAnsi="Times New Roman"/>
                <w:color w:val="000000"/>
                <w:sz w:val="24"/>
              </w:rPr>
              <w:t xml:space="preserve">Конструирование: разбиение фигуры на прямоугольники (квадраты), конструирование фигуры из прямоугольников. </w:t>
            </w:r>
            <w:proofErr w:type="spellStart"/>
            <w:r w:rsidRPr="009062EF">
              <w:rPr>
                <w:rFonts w:ascii="Times New Roman" w:hAnsi="Times New Roman"/>
                <w:color w:val="000000"/>
                <w:sz w:val="24"/>
                <w:lang w:val="en-US"/>
              </w:rPr>
              <w:t>Выполнение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построений</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43">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25582</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74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Устные приемы вычислений: умножение и деление с многозначным числом</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75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Умножение на однозначное число в пределах 100000</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44">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c</w:t>
              </w:r>
              <w:r w:rsidRPr="009062EF">
                <w:rPr>
                  <w:rFonts w:ascii="Times New Roman" w:hAnsi="Times New Roman"/>
                  <w:color w:val="0000FF"/>
                  <w:u w:val="single"/>
                </w:rPr>
                <w:t>4</w:t>
              </w:r>
              <w:proofErr w:type="spellStart"/>
              <w:r w:rsidRPr="009062EF">
                <w:rPr>
                  <w:rFonts w:ascii="Times New Roman" w:hAnsi="Times New Roman"/>
                  <w:color w:val="0000FF"/>
                  <w:u w:val="single"/>
                  <w:lang w:val="en-US"/>
                </w:rPr>
                <w:t>aa</w:t>
              </w:r>
              <w:proofErr w:type="spellEnd"/>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76</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Увеличение значения величины в несколько раз (умножение на однозначное число)</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77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78</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Взаимное расположение геометрических фигур на чертеже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79</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Нахождение неизвестного компонента действия умножения (с комментированием)</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45">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f</w:t>
              </w:r>
              <w:r w:rsidRPr="009062EF">
                <w:rPr>
                  <w:rFonts w:ascii="Times New Roman" w:hAnsi="Times New Roman"/>
                  <w:color w:val="0000FF"/>
                  <w:u w:val="single"/>
                </w:rPr>
                <w:t>970</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80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Нахождение неизвестного компонента действия деления (с комментированием)</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46">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proofErr w:type="spellStart"/>
              <w:r w:rsidRPr="009062EF">
                <w:rPr>
                  <w:rFonts w:ascii="Times New Roman" w:hAnsi="Times New Roman"/>
                  <w:color w:val="0000FF"/>
                  <w:u w:val="single"/>
                  <w:lang w:val="en-US"/>
                </w:rPr>
                <w:t>fb</w:t>
              </w:r>
              <w:proofErr w:type="spellEnd"/>
              <w:r w:rsidRPr="009062EF">
                <w:rPr>
                  <w:rFonts w:ascii="Times New Roman" w:hAnsi="Times New Roman"/>
                  <w:color w:val="0000FF"/>
                  <w:u w:val="single"/>
                </w:rPr>
                <w:t>1</w:t>
              </w:r>
              <w:r w:rsidRPr="009062EF">
                <w:rPr>
                  <w:rFonts w:ascii="Times New Roman" w:hAnsi="Times New Roman"/>
                  <w:color w:val="0000FF"/>
                  <w:u w:val="single"/>
                  <w:lang w:val="en-US"/>
                </w:rPr>
                <w:t>e</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81</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Сравнение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геометрических</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фигур</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82</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83</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Деление на однозначное число в пределах 100000</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47">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proofErr w:type="spellStart"/>
              <w:r w:rsidRPr="009062EF">
                <w:rPr>
                  <w:rFonts w:ascii="Times New Roman" w:hAnsi="Times New Roman"/>
                  <w:color w:val="0000FF"/>
                  <w:u w:val="single"/>
                  <w:lang w:val="en-US"/>
                </w:rPr>
                <w:t>cf</w:t>
              </w:r>
              <w:proofErr w:type="spellEnd"/>
              <w:r w:rsidRPr="009062EF">
                <w:rPr>
                  <w:rFonts w:ascii="Times New Roman" w:hAnsi="Times New Roman"/>
                  <w:color w:val="0000FF"/>
                  <w:u w:val="single"/>
                </w:rPr>
                <w:t>90</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84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Составление числового выражения, содержащего 2 действия, нахождение его значения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85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Уменьшение значения величины в несколько раз (деление на однозначное число)</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86</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Контрольная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работа</w:t>
            </w:r>
            <w:proofErr w:type="spellEnd"/>
            <w:r w:rsidRPr="009062EF">
              <w:rPr>
                <w:rFonts w:ascii="Times New Roman" w:hAnsi="Times New Roman"/>
                <w:color w:val="000000"/>
                <w:sz w:val="24"/>
                <w:lang w:val="en-US"/>
              </w:rPr>
              <w:t xml:space="preserve"> №4</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87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Число, большее или </w:t>
            </w:r>
            <w:r w:rsidRPr="009062EF">
              <w:rPr>
                <w:rFonts w:ascii="Times New Roman" w:hAnsi="Times New Roman"/>
                <w:color w:val="000000"/>
                <w:sz w:val="24"/>
              </w:rPr>
              <w:lastRenderedPageBreak/>
              <w:t>меньшее данного числа в заданное число раз</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lastRenderedPageBreak/>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88</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89</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Повторение пройденного по разделу "Нумерация"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90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Сравнение значений числовых выражений с одним арифметическим действием</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91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Разные приемы записи решения задачи</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48">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2358</w:t>
              </w:r>
              <w:r w:rsidRPr="009062EF">
                <w:rPr>
                  <w:rFonts w:ascii="Times New Roman" w:hAnsi="Times New Roman"/>
                  <w:color w:val="0000FF"/>
                  <w:u w:val="single"/>
                  <w:lang w:val="en-US"/>
                </w:rPr>
                <w:t>e</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92</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49">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215</w:t>
              </w:r>
              <w:r w:rsidRPr="009062EF">
                <w:rPr>
                  <w:rFonts w:ascii="Times New Roman" w:hAnsi="Times New Roman"/>
                  <w:color w:val="0000FF"/>
                  <w:u w:val="single"/>
                  <w:lang w:val="en-US"/>
                </w:rPr>
                <w:t>ea</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93</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Решение задач на нахождение периметра прямоугольника (квадрата)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50">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2597</w:t>
              </w:r>
              <w:r w:rsidRPr="009062EF">
                <w:rPr>
                  <w:rFonts w:ascii="Times New Roman" w:hAnsi="Times New Roman"/>
                  <w:color w:val="0000FF"/>
                  <w:u w:val="single"/>
                  <w:lang w:val="en-US"/>
                </w:rPr>
                <w:t>e</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94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Решение задач, отражающих ситуацию купли-продажи</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51">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22</w:t>
              </w:r>
              <w:proofErr w:type="spellStart"/>
              <w:r w:rsidRPr="009062EF">
                <w:rPr>
                  <w:rFonts w:ascii="Times New Roman" w:hAnsi="Times New Roman"/>
                  <w:color w:val="0000FF"/>
                  <w:u w:val="single"/>
                  <w:lang w:val="en-US"/>
                </w:rPr>
                <w:t>abc</w:t>
              </w:r>
              <w:proofErr w:type="spellEnd"/>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95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Закрепление изученного по разделу "Арифметические действия"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96</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Периметр</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многоугольника</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97</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Решение</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задач</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на</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движение</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r>
              <w:rPr>
                <w:rFonts w:ascii="Times New Roman" w:hAnsi="Times New Roman"/>
                <w:color w:val="000000"/>
                <w:sz w:val="24"/>
              </w:rPr>
              <w:t xml:space="preserve"> </w:t>
            </w: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52">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2226</w:t>
              </w:r>
              <w:r w:rsidRPr="009062EF">
                <w:rPr>
                  <w:rFonts w:ascii="Times New Roman" w:hAnsi="Times New Roman"/>
                  <w:color w:val="0000FF"/>
                  <w:u w:val="single"/>
                  <w:lang w:val="en-US"/>
                </w:rPr>
                <w:t>a</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98</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Решение расчетных задач (расходы, изменения)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99</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53">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25</w:t>
              </w:r>
              <w:r w:rsidRPr="009062EF">
                <w:rPr>
                  <w:rFonts w:ascii="Times New Roman" w:hAnsi="Times New Roman"/>
                  <w:color w:val="0000FF"/>
                  <w:u w:val="single"/>
                  <w:lang w:val="en-US"/>
                </w:rPr>
                <w:t>e</w:t>
              </w:r>
              <w:r w:rsidRPr="009062EF">
                <w:rPr>
                  <w:rFonts w:ascii="Times New Roman" w:hAnsi="Times New Roman"/>
                  <w:color w:val="0000FF"/>
                  <w:u w:val="single"/>
                </w:rPr>
                <w:t>42</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100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Разные формы представления одной и той же информации</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101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Модели пространственных геометрических фигур в окружающем мире (шар, куб)</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54">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24736</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102</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Проекции предметов окружающего мира на плоскость</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103</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Применение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алгоритмов</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для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вычислений</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104</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Деление</w:t>
            </w:r>
            <w:proofErr w:type="spellEnd"/>
            <w:r w:rsidRPr="009062EF">
              <w:rPr>
                <w:rFonts w:ascii="Times New Roman" w:hAnsi="Times New Roman"/>
                <w:color w:val="000000"/>
                <w:sz w:val="24"/>
                <w:lang w:val="en-US"/>
              </w:rPr>
              <w:t xml:space="preserve"> с </w:t>
            </w:r>
            <w:proofErr w:type="spellStart"/>
            <w:r w:rsidRPr="009062EF">
              <w:rPr>
                <w:rFonts w:ascii="Times New Roman" w:hAnsi="Times New Roman"/>
                <w:color w:val="000000"/>
                <w:sz w:val="24"/>
                <w:lang w:val="en-US"/>
              </w:rPr>
              <w:t>остатком</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105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106</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Нахождение значения числового выражения, содержащего 2-4 действия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107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108</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Алгоритм умножения на двузначное число в пределах 100000</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55">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c</w:t>
              </w:r>
              <w:r w:rsidRPr="009062EF">
                <w:rPr>
                  <w:rFonts w:ascii="Times New Roman" w:hAnsi="Times New Roman"/>
                  <w:color w:val="0000FF"/>
                  <w:u w:val="single"/>
                </w:rPr>
                <w:t>6</w:t>
              </w:r>
              <w:r w:rsidRPr="009062EF">
                <w:rPr>
                  <w:rFonts w:ascii="Times New Roman" w:hAnsi="Times New Roman"/>
                  <w:color w:val="0000FF"/>
                  <w:u w:val="single"/>
                  <w:lang w:val="en-US"/>
                </w:rPr>
                <w:t>f</w:t>
              </w:r>
              <w:r w:rsidRPr="009062EF">
                <w:rPr>
                  <w:rFonts w:ascii="Times New Roman" w:hAnsi="Times New Roman"/>
                  <w:color w:val="0000FF"/>
                  <w:u w:val="single"/>
                </w:rPr>
                <w:t>8</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109</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r w:rsidRPr="009062EF">
              <w:rPr>
                <w:rFonts w:ascii="Times New Roman" w:hAnsi="Times New Roman"/>
                <w:color w:val="000000"/>
                <w:sz w:val="24"/>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sidRPr="009062EF">
              <w:rPr>
                <w:rFonts w:ascii="Times New Roman" w:hAnsi="Times New Roman"/>
                <w:color w:val="000000"/>
                <w:sz w:val="24"/>
                <w:lang w:val="en-US"/>
              </w:rPr>
              <w:t>Повторение</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56">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25410</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110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Приемы прикидки результата и оценки правильности выполнения умножения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111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Умножение на двузначное число в пределах 100000</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112</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Контрольная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работа</w:t>
            </w:r>
            <w:proofErr w:type="spellEnd"/>
            <w:r w:rsidRPr="009062EF">
              <w:rPr>
                <w:rFonts w:ascii="Times New Roman" w:hAnsi="Times New Roman"/>
                <w:color w:val="000000"/>
                <w:sz w:val="24"/>
                <w:lang w:val="en-US"/>
              </w:rPr>
              <w:t xml:space="preserve"> №5</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113</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Модели пространственных </w:t>
            </w:r>
            <w:r w:rsidRPr="009062EF">
              <w:rPr>
                <w:rFonts w:ascii="Times New Roman" w:hAnsi="Times New Roman"/>
                <w:color w:val="000000"/>
                <w:sz w:val="24"/>
              </w:rPr>
              <w:lastRenderedPageBreak/>
              <w:t>геометрических фигур в окружающем мире (цилиндр, пирамида, конус)</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lastRenderedPageBreak/>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57">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2529</w:t>
              </w:r>
              <w:r w:rsidRPr="009062EF">
                <w:rPr>
                  <w:rFonts w:ascii="Times New Roman" w:hAnsi="Times New Roman"/>
                  <w:color w:val="0000FF"/>
                  <w:u w:val="single"/>
                  <w:lang w:val="en-US"/>
                </w:rPr>
                <w:t>e</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114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115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Письменное умножение и деление многозначных чисел</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116</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Классификация объектов по одному-двум признакам</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117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Закрепление по теме "Письменные вычисления"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118</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58">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2316</w:t>
              </w:r>
              <w:r w:rsidRPr="009062EF">
                <w:rPr>
                  <w:rFonts w:ascii="Times New Roman" w:hAnsi="Times New Roman"/>
                  <w:color w:val="0000FF"/>
                  <w:u w:val="single"/>
                  <w:lang w:val="en-US"/>
                </w:rPr>
                <w:t>a</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119</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Суммирование данных строки, столбца данной таблицы</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120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Алгоритм деления на двузначное число в пределах 100000</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59">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1</w:t>
              </w:r>
              <w:r w:rsidRPr="009062EF">
                <w:rPr>
                  <w:rFonts w:ascii="Times New Roman" w:hAnsi="Times New Roman"/>
                  <w:color w:val="0000FF"/>
                  <w:u w:val="single"/>
                  <w:lang w:val="en-US"/>
                </w:rPr>
                <w:t>d</w:t>
              </w:r>
              <w:r w:rsidRPr="009062EF">
                <w:rPr>
                  <w:rFonts w:ascii="Times New Roman" w:hAnsi="Times New Roman"/>
                  <w:color w:val="0000FF"/>
                  <w:u w:val="single"/>
                </w:rPr>
                <w:t>544</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121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Деление на двузначное число в пределах 100000</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Учи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ру</w:t>
            </w:r>
            <w:proofErr w:type="spellEnd"/>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122</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Окружность, круг: распознавание и </w:t>
            </w:r>
            <w:r w:rsidRPr="009062EF">
              <w:rPr>
                <w:rFonts w:ascii="Times New Roman" w:hAnsi="Times New Roman"/>
                <w:color w:val="000000"/>
                <w:sz w:val="24"/>
              </w:rPr>
              <w:lastRenderedPageBreak/>
              <w:t>изображение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lastRenderedPageBreak/>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60">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241</w:t>
              </w:r>
              <w:r w:rsidRPr="009062EF">
                <w:rPr>
                  <w:rFonts w:ascii="Times New Roman" w:hAnsi="Times New Roman"/>
                  <w:color w:val="0000FF"/>
                  <w:u w:val="single"/>
                  <w:lang w:val="en-US"/>
                </w:rPr>
                <w:t>f</w:t>
              </w:r>
              <w:r w:rsidRPr="009062EF">
                <w:rPr>
                  <w:rFonts w:ascii="Times New Roman" w:hAnsi="Times New Roman"/>
                  <w:color w:val="0000FF"/>
                  <w:u w:val="single"/>
                </w:rPr>
                <w:t>0</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123</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61">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22968</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124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Задачи с избыточными и недостающими данными</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125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Окружность и круг: построение, нахождение радиуса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62">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2433</w:t>
              </w:r>
              <w:r w:rsidRPr="009062EF">
                <w:rPr>
                  <w:rFonts w:ascii="Times New Roman" w:hAnsi="Times New Roman"/>
                  <w:color w:val="0000FF"/>
                  <w:u w:val="single"/>
                  <w:lang w:val="en-US"/>
                </w:rPr>
                <w:t>a</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126</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Применение представлений о периметре многоугольника для решения задач</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127</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Итоговая контрольная работа / Всероссийская проверочная работа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128</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r w:rsidRPr="009062EF">
              <w:rPr>
                <w:rFonts w:ascii="Times New Roman" w:hAnsi="Times New Roman"/>
                <w:color w:val="000000"/>
                <w:sz w:val="24"/>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sidRPr="009062EF">
              <w:rPr>
                <w:rFonts w:ascii="Times New Roman" w:hAnsi="Times New Roman"/>
                <w:color w:val="000000"/>
                <w:sz w:val="24"/>
                <w:lang w:val="en-US"/>
              </w:rPr>
              <w:t>Повторение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теме</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Геометрические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фигуры</w:t>
            </w:r>
            <w:proofErr w:type="spellEnd"/>
            <w:r w:rsidRPr="009062EF">
              <w:rPr>
                <w:rFonts w:ascii="Times New Roman" w:hAnsi="Times New Roman"/>
                <w:color w:val="000000"/>
                <w:sz w:val="24"/>
                <w:lang w:val="en-US"/>
              </w:rPr>
              <w:t>"</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63">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296</w:t>
              </w:r>
              <w:proofErr w:type="spellStart"/>
              <w:r w:rsidRPr="009062EF">
                <w:rPr>
                  <w:rFonts w:ascii="Times New Roman" w:hAnsi="Times New Roman"/>
                  <w:color w:val="0000FF"/>
                  <w:u w:val="single"/>
                  <w:lang w:val="en-US"/>
                </w:rPr>
                <w:t>aa</w:t>
              </w:r>
              <w:proofErr w:type="spellEnd"/>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129</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Закрепление по теме "Разные способы решения некоторых видов изученных задач"</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lastRenderedPageBreak/>
              <w:t>130</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Задачи на нахождение скорости, времени, пройденного пути</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64">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2911</w:t>
              </w:r>
              <w:r w:rsidRPr="009062EF">
                <w:rPr>
                  <w:rFonts w:ascii="Times New Roman" w:hAnsi="Times New Roman"/>
                  <w:color w:val="0000FF"/>
                  <w:u w:val="single"/>
                  <w:lang w:val="en-US"/>
                </w:rPr>
                <w:t>e</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131</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Закрепление. Работа с текстовой задачей</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65">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29510</w:t>
              </w:r>
            </w:hyperlink>
          </w:p>
        </w:tc>
      </w:tr>
      <w:tr w:rsidR="00720375" w:rsidRPr="00196E4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132</w:t>
            </w:r>
          </w:p>
        </w:tc>
        <w:tc>
          <w:tcPr>
            <w:tcW w:w="3338" w:type="dxa"/>
            <w:tcMar>
              <w:top w:w="50" w:type="dxa"/>
              <w:left w:w="100" w:type="dxa"/>
            </w:tcMar>
            <w:vAlign w:val="center"/>
          </w:tcPr>
          <w:p w:rsidR="00720375" w:rsidRPr="009062EF" w:rsidRDefault="00720375" w:rsidP="00720375">
            <w:pPr>
              <w:spacing w:after="0" w:line="276" w:lineRule="auto"/>
              <w:ind w:left="135"/>
              <w:rPr>
                <w:lang w:val="en-US"/>
              </w:rPr>
            </w:pPr>
            <w:r w:rsidRPr="009062EF">
              <w:rPr>
                <w:rFonts w:ascii="Times New Roman" w:hAnsi="Times New Roman"/>
                <w:color w:val="000000"/>
                <w:sz w:val="24"/>
              </w:rPr>
              <w:t xml:space="preserve">Закрепление по теме "Задачи на нахождение доли величины, величины по её доле". </w:t>
            </w:r>
            <w:proofErr w:type="spellStart"/>
            <w:r w:rsidRPr="009062EF">
              <w:rPr>
                <w:rFonts w:ascii="Times New Roman" w:hAnsi="Times New Roman"/>
                <w:color w:val="000000"/>
                <w:sz w:val="24"/>
                <w:lang w:val="en-US"/>
              </w:rPr>
              <w:t>Материал</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для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расширения</w:t>
            </w:r>
            <w:proofErr w:type="spellEnd"/>
            <w:r w:rsidRPr="009062EF">
              <w:rPr>
                <w:rFonts w:ascii="Times New Roman" w:hAnsi="Times New Roman"/>
                <w:color w:val="000000"/>
                <w:sz w:val="24"/>
                <w:lang w:val="en-US"/>
              </w:rPr>
              <w:t xml:space="preserve"> и </w:t>
            </w:r>
            <w:proofErr w:type="spellStart"/>
            <w:r w:rsidRPr="009062EF">
              <w:rPr>
                <w:rFonts w:ascii="Times New Roman" w:hAnsi="Times New Roman"/>
                <w:color w:val="000000"/>
                <w:sz w:val="24"/>
                <w:lang w:val="en-US"/>
              </w:rPr>
              <w:t>углубления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знаний</w:t>
            </w:r>
            <w:proofErr w:type="spellEnd"/>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rPr>
                <w:lang w:val="en-US"/>
              </w:rPr>
            </w:pPr>
            <w:proofErr w:type="spellStart"/>
            <w:r w:rsidRPr="009062EF">
              <w:rPr>
                <w:rFonts w:ascii="Times New Roman" w:hAnsi="Times New Roman"/>
                <w:color w:val="000000"/>
                <w:sz w:val="24"/>
                <w:lang w:val="en-US"/>
              </w:rPr>
              <w:t>Библиотека</w:t>
            </w:r>
            <w:proofErr w:type="spellEnd"/>
            <w:r w:rsidRPr="009062EF">
              <w:rPr>
                <w:rFonts w:ascii="Times New Roman" w:hAnsi="Times New Roman"/>
                <w:color w:val="000000"/>
                <w:sz w:val="24"/>
                <w:lang w:val="en-US"/>
              </w:rPr>
              <w:t xml:space="preserve"> ЦОК</w:t>
            </w:r>
          </w:p>
          <w:p w:rsidR="00720375" w:rsidRPr="009062EF" w:rsidRDefault="009141D6" w:rsidP="00720375">
            <w:pPr>
              <w:numPr>
                <w:ilvl w:val="0"/>
                <w:numId w:val="2"/>
              </w:numPr>
              <w:spacing w:after="0" w:line="276" w:lineRule="auto"/>
              <w:rPr>
                <w:lang w:val="en-US"/>
              </w:rPr>
            </w:pPr>
            <w:hyperlink r:id="rId66">
              <w:r w:rsidR="00720375" w:rsidRPr="009062EF">
                <w:rPr>
                  <w:rFonts w:ascii="Times New Roman" w:hAnsi="Times New Roman"/>
                  <w:color w:val="0000FF"/>
                  <w:u w:val="single"/>
                  <w:lang w:val="en-US"/>
                </w:rPr>
                <w:t>https://m.edsoo.ru/c4e20b40</w:t>
              </w:r>
            </w:hyperlink>
            <w:r w:rsidR="00720375" w:rsidRPr="009062EF">
              <w:rPr>
                <w:rFonts w:ascii="Times New Roman" w:hAnsi="Times New Roman"/>
                <w:color w:val="000000"/>
                <w:sz w:val="24"/>
                <w:lang w:val="en-US"/>
              </w:rPr>
              <w:t xml:space="preserve"> 2)</w:t>
            </w:r>
            <w:hyperlink r:id="rId67">
              <w:r w:rsidR="00720375" w:rsidRPr="009062EF">
                <w:rPr>
                  <w:rFonts w:ascii="Times New Roman" w:hAnsi="Times New Roman"/>
                  <w:color w:val="0000FF"/>
                  <w:u w:val="single"/>
                  <w:lang w:val="en-US"/>
                </w:rPr>
                <w:t>https://m.edsoo.ru/c4e20cee</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133</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68">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244</w:t>
              </w:r>
              <w:r w:rsidRPr="009062EF">
                <w:rPr>
                  <w:rFonts w:ascii="Times New Roman" w:hAnsi="Times New Roman"/>
                  <w:color w:val="0000FF"/>
                  <w:u w:val="single"/>
                  <w:lang w:val="en-US"/>
                </w:rPr>
                <w:t>a</w:t>
              </w:r>
              <w:r w:rsidRPr="009062EF">
                <w:rPr>
                  <w:rFonts w:ascii="Times New Roman" w:hAnsi="Times New Roman"/>
                  <w:color w:val="0000FF"/>
                  <w:u w:val="single"/>
                </w:rPr>
                <w:t>2</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134</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69">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25154</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135</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Составление числового выражения, содержащего 1-2 действия и нахождение его значения</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70">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288</w:t>
              </w:r>
              <w:r w:rsidRPr="009062EF">
                <w:rPr>
                  <w:rFonts w:ascii="Times New Roman" w:hAnsi="Times New Roman"/>
                  <w:color w:val="0000FF"/>
                  <w:u w:val="single"/>
                  <w:lang w:val="en-US"/>
                </w:rPr>
                <w:t>ea</w:t>
              </w:r>
            </w:hyperlink>
          </w:p>
        </w:tc>
      </w:tr>
      <w:tr w:rsidR="00720375" w:rsidRPr="009062EF" w:rsidTr="000F3283">
        <w:trPr>
          <w:trHeight w:val="144"/>
          <w:tblCellSpacing w:w="20" w:type="nil"/>
        </w:trPr>
        <w:tc>
          <w:tcPr>
            <w:tcW w:w="678" w:type="dxa"/>
            <w:tcMar>
              <w:top w:w="50" w:type="dxa"/>
              <w:left w:w="100" w:type="dxa"/>
            </w:tcMar>
            <w:vAlign w:val="center"/>
          </w:tcPr>
          <w:p w:rsidR="00720375" w:rsidRPr="009062EF" w:rsidRDefault="00720375" w:rsidP="00720375">
            <w:pPr>
              <w:spacing w:after="0" w:line="276" w:lineRule="auto"/>
              <w:rPr>
                <w:lang w:val="en-US"/>
              </w:rPr>
            </w:pPr>
            <w:r w:rsidRPr="009062EF">
              <w:rPr>
                <w:rFonts w:ascii="Times New Roman" w:hAnsi="Times New Roman"/>
                <w:color w:val="000000"/>
                <w:sz w:val="24"/>
                <w:lang w:val="en-US"/>
              </w:rPr>
              <w:t>136</w:t>
            </w:r>
          </w:p>
        </w:tc>
        <w:tc>
          <w:tcPr>
            <w:tcW w:w="3338"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Закрепление по теме "Пространственные геометрические фигуры </w:t>
            </w:r>
            <w:r w:rsidRPr="009062EF">
              <w:rPr>
                <w:rFonts w:ascii="Times New Roman" w:hAnsi="Times New Roman"/>
                <w:color w:val="000000"/>
                <w:sz w:val="24"/>
              </w:rPr>
              <w:lastRenderedPageBreak/>
              <w:t>(тела)"</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lastRenderedPageBreak/>
              <w:t xml:space="preserve">1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0 </w:t>
            </w:r>
          </w:p>
        </w:tc>
        <w:tc>
          <w:tcPr>
            <w:tcW w:w="1317" w:type="dxa"/>
            <w:tcMar>
              <w:top w:w="50" w:type="dxa"/>
              <w:left w:w="100" w:type="dxa"/>
            </w:tcMar>
            <w:vAlign w:val="center"/>
          </w:tcPr>
          <w:p w:rsidR="00720375" w:rsidRPr="004D6B63" w:rsidRDefault="00720375" w:rsidP="000F3283">
            <w:pPr>
              <w:spacing w:after="0"/>
            </w:pPr>
          </w:p>
        </w:tc>
        <w:tc>
          <w:tcPr>
            <w:tcW w:w="3626" w:type="dxa"/>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t xml:space="preserve">Библиотека ЦОК </w:t>
            </w:r>
            <w:hyperlink r:id="rId71">
              <w:r w:rsidRPr="009062EF">
                <w:rPr>
                  <w:rFonts w:ascii="Times New Roman" w:hAnsi="Times New Roman"/>
                  <w:color w:val="0000FF"/>
                  <w:u w:val="single"/>
                  <w:lang w:val="en-US"/>
                </w:rPr>
                <w:t>https</w:t>
              </w:r>
              <w:r w:rsidRPr="009062EF">
                <w:rPr>
                  <w:rFonts w:ascii="Times New Roman" w:hAnsi="Times New Roman"/>
                  <w:color w:val="0000FF"/>
                  <w:u w:val="single"/>
                </w:rPr>
                <w:t>://</w:t>
              </w:r>
              <w:r w:rsidRPr="009062EF">
                <w:rPr>
                  <w:rFonts w:ascii="Times New Roman" w:hAnsi="Times New Roman"/>
                  <w:color w:val="0000FF"/>
                  <w:u w:val="single"/>
                  <w:lang w:val="en-US"/>
                </w:rPr>
                <w:t>m</w:t>
              </w:r>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edsoo</w:t>
              </w:r>
              <w:proofErr w:type="spellEnd"/>
              <w:r w:rsidRPr="009062EF">
                <w:rPr>
                  <w:rFonts w:ascii="Times New Roman" w:hAnsi="Times New Roman"/>
                  <w:color w:val="0000FF"/>
                  <w:u w:val="single"/>
                </w:rPr>
                <w:t>.</w:t>
              </w:r>
              <w:proofErr w:type="spellStart"/>
              <w:r w:rsidRPr="009062EF">
                <w:rPr>
                  <w:rFonts w:ascii="Times New Roman" w:hAnsi="Times New Roman"/>
                  <w:color w:val="0000FF"/>
                  <w:u w:val="single"/>
                  <w:lang w:val="en-US"/>
                </w:rPr>
                <w:t>ru</w:t>
              </w:r>
              <w:proofErr w:type="spellEnd"/>
              <w:r w:rsidRPr="009062EF">
                <w:rPr>
                  <w:rFonts w:ascii="Times New Roman" w:hAnsi="Times New Roman"/>
                  <w:color w:val="0000FF"/>
                  <w:u w:val="single"/>
                </w:rPr>
                <w:t>/</w:t>
              </w:r>
              <w:r w:rsidRPr="009062EF">
                <w:rPr>
                  <w:rFonts w:ascii="Times New Roman" w:hAnsi="Times New Roman"/>
                  <w:color w:val="0000FF"/>
                  <w:u w:val="single"/>
                  <w:lang w:val="en-US"/>
                </w:rPr>
                <w:t>c</w:t>
              </w:r>
              <w:r w:rsidRPr="009062EF">
                <w:rPr>
                  <w:rFonts w:ascii="Times New Roman" w:hAnsi="Times New Roman"/>
                  <w:color w:val="0000FF"/>
                  <w:u w:val="single"/>
                </w:rPr>
                <w:t>4</w:t>
              </w:r>
              <w:r w:rsidRPr="009062EF">
                <w:rPr>
                  <w:rFonts w:ascii="Times New Roman" w:hAnsi="Times New Roman"/>
                  <w:color w:val="0000FF"/>
                  <w:u w:val="single"/>
                  <w:lang w:val="en-US"/>
                </w:rPr>
                <w:t>e</w:t>
              </w:r>
              <w:r w:rsidRPr="009062EF">
                <w:rPr>
                  <w:rFonts w:ascii="Times New Roman" w:hAnsi="Times New Roman"/>
                  <w:color w:val="0000FF"/>
                  <w:u w:val="single"/>
                </w:rPr>
                <w:t>299</w:t>
              </w:r>
              <w:r w:rsidRPr="009062EF">
                <w:rPr>
                  <w:rFonts w:ascii="Times New Roman" w:hAnsi="Times New Roman"/>
                  <w:color w:val="0000FF"/>
                  <w:u w:val="single"/>
                  <w:lang w:val="en-US"/>
                </w:rPr>
                <w:t>ca</w:t>
              </w:r>
            </w:hyperlink>
          </w:p>
        </w:tc>
      </w:tr>
      <w:tr w:rsidR="00720375" w:rsidRPr="009062EF" w:rsidTr="000F3283">
        <w:trPr>
          <w:trHeight w:val="144"/>
          <w:tblCellSpacing w:w="20" w:type="nil"/>
        </w:trPr>
        <w:tc>
          <w:tcPr>
            <w:tcW w:w="4016" w:type="dxa"/>
            <w:gridSpan w:val="2"/>
            <w:tcMar>
              <w:top w:w="50" w:type="dxa"/>
              <w:left w:w="100" w:type="dxa"/>
            </w:tcMar>
            <w:vAlign w:val="center"/>
          </w:tcPr>
          <w:p w:rsidR="00720375" w:rsidRPr="009062EF" w:rsidRDefault="00720375" w:rsidP="00720375">
            <w:pPr>
              <w:spacing w:after="0" w:line="276" w:lineRule="auto"/>
              <w:ind w:left="135"/>
            </w:pPr>
            <w:r w:rsidRPr="009062EF">
              <w:rPr>
                <w:rFonts w:ascii="Times New Roman" w:hAnsi="Times New Roman"/>
                <w:color w:val="000000"/>
                <w:sz w:val="24"/>
              </w:rPr>
              <w:lastRenderedPageBreak/>
              <w:t>ОБЩЕЕ КОЛИЧЕСТВО ЧАСОВ ПО ПРОГРАММЕ</w:t>
            </w:r>
          </w:p>
        </w:tc>
        <w:tc>
          <w:tcPr>
            <w:tcW w:w="932"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136 </w:t>
            </w:r>
          </w:p>
        </w:tc>
        <w:tc>
          <w:tcPr>
            <w:tcW w:w="1956"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7 </w:t>
            </w:r>
          </w:p>
        </w:tc>
        <w:tc>
          <w:tcPr>
            <w:tcW w:w="1985" w:type="dxa"/>
            <w:tcMar>
              <w:top w:w="50" w:type="dxa"/>
              <w:left w:w="100" w:type="dxa"/>
            </w:tcMar>
            <w:vAlign w:val="center"/>
          </w:tcPr>
          <w:p w:rsidR="00720375" w:rsidRPr="009062EF" w:rsidRDefault="00720375" w:rsidP="00720375">
            <w:pPr>
              <w:spacing w:after="0" w:line="276" w:lineRule="auto"/>
              <w:ind w:left="135"/>
              <w:jc w:val="center"/>
              <w:rPr>
                <w:lang w:val="en-US"/>
              </w:rPr>
            </w:pPr>
            <w:r w:rsidRPr="009062EF">
              <w:rPr>
                <w:rFonts w:ascii="Times New Roman" w:hAnsi="Times New Roman"/>
                <w:color w:val="000000"/>
                <w:sz w:val="24"/>
                <w:lang w:val="en-US"/>
              </w:rPr>
              <w:t xml:space="preserve"> 2 </w:t>
            </w:r>
          </w:p>
        </w:tc>
        <w:tc>
          <w:tcPr>
            <w:tcW w:w="4943" w:type="dxa"/>
            <w:gridSpan w:val="2"/>
            <w:tcMar>
              <w:top w:w="50" w:type="dxa"/>
              <w:left w:w="100" w:type="dxa"/>
            </w:tcMar>
            <w:vAlign w:val="center"/>
          </w:tcPr>
          <w:p w:rsidR="00720375" w:rsidRPr="009062EF" w:rsidRDefault="00720375" w:rsidP="00720375">
            <w:pPr>
              <w:spacing w:after="200" w:line="276" w:lineRule="auto"/>
              <w:rPr>
                <w:lang w:val="en-US"/>
              </w:rPr>
            </w:pPr>
          </w:p>
        </w:tc>
      </w:tr>
    </w:tbl>
    <w:p w:rsidR="009062EF" w:rsidRPr="009062EF" w:rsidRDefault="009062EF" w:rsidP="009062EF">
      <w:pPr>
        <w:spacing w:after="200" w:line="276" w:lineRule="auto"/>
        <w:rPr>
          <w:lang w:val="en-US"/>
        </w:rPr>
        <w:sectPr w:rsidR="009062EF" w:rsidRPr="009062EF">
          <w:pgSz w:w="16383" w:h="11906" w:orient="landscape"/>
          <w:pgMar w:top="1134" w:right="850" w:bottom="1134" w:left="1701" w:header="720" w:footer="720" w:gutter="0"/>
          <w:cols w:space="720"/>
        </w:sectPr>
      </w:pPr>
    </w:p>
    <w:p w:rsidR="009062EF" w:rsidRPr="009062EF" w:rsidRDefault="009062EF" w:rsidP="009062EF">
      <w:pPr>
        <w:spacing w:before="199" w:after="199" w:line="336" w:lineRule="auto"/>
        <w:ind w:left="120"/>
      </w:pPr>
      <w:r w:rsidRPr="009062EF">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9062EF" w:rsidRPr="009062EF" w:rsidRDefault="009062EF" w:rsidP="009062EF">
      <w:pPr>
        <w:spacing w:before="199" w:after="199" w:line="276" w:lineRule="auto"/>
        <w:ind w:left="120"/>
        <w:rPr>
          <w:lang w:val="en-US"/>
        </w:rPr>
      </w:pPr>
      <w:r w:rsidRPr="009062EF">
        <w:rPr>
          <w:rFonts w:ascii="Times New Roman" w:hAnsi="Times New Roman"/>
          <w:b/>
          <w:color w:val="000000"/>
          <w:sz w:val="28"/>
          <w:lang w:val="en-US"/>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11866"/>
      </w:tblGrid>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276" w:lineRule="auto"/>
              <w:ind w:left="272"/>
              <w:rPr>
                <w:lang w:val="en-US"/>
              </w:rPr>
            </w:pPr>
            <w:proofErr w:type="spellStart"/>
            <w:r w:rsidRPr="009062EF">
              <w:rPr>
                <w:rFonts w:ascii="Times New Roman" w:hAnsi="Times New Roman"/>
                <w:b/>
                <w:color w:val="000000"/>
                <w:sz w:val="24"/>
                <w:lang w:val="en-US"/>
              </w:rPr>
              <w:t>Код</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проверяемого</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результата</w:t>
            </w:r>
            <w:proofErr w:type="spellEnd"/>
          </w:p>
        </w:tc>
        <w:tc>
          <w:tcPr>
            <w:tcW w:w="11963" w:type="dxa"/>
            <w:tcMar>
              <w:top w:w="50" w:type="dxa"/>
              <w:left w:w="100" w:type="dxa"/>
            </w:tcMar>
            <w:vAlign w:val="center"/>
          </w:tcPr>
          <w:p w:rsidR="009062EF" w:rsidRPr="009062EF" w:rsidRDefault="009062EF" w:rsidP="009062EF">
            <w:pPr>
              <w:spacing w:after="0" w:line="276" w:lineRule="auto"/>
              <w:ind w:left="272"/>
            </w:pPr>
            <w:r w:rsidRPr="009062EF">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читать, записывать, сравнивать, упорядочивать многозначные числа</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1.2</w:t>
            </w:r>
          </w:p>
        </w:tc>
        <w:tc>
          <w:tcPr>
            <w:tcW w:w="11963" w:type="dxa"/>
            <w:tcMar>
              <w:top w:w="50" w:type="dxa"/>
              <w:left w:w="100" w:type="dxa"/>
            </w:tcMar>
            <w:vAlign w:val="center"/>
          </w:tcPr>
          <w:p w:rsidR="009062EF" w:rsidRPr="009062EF" w:rsidRDefault="009062EF" w:rsidP="009062EF">
            <w:pPr>
              <w:spacing w:after="0" w:line="336" w:lineRule="auto"/>
              <w:ind w:left="365"/>
            </w:pPr>
            <w:r w:rsidRPr="009062EF">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1.3</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1.4</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1.5</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1.6</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находить долю величины, величину по её доле</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1.7</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находить неизвестный компонент арифметического действия</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1.8</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1.9</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 xml:space="preserve">использовать при решении текстовых задач и в практических ситуациях соотношения между скоростью, </w:t>
            </w:r>
            <w:r w:rsidRPr="009062EF">
              <w:rPr>
                <w:rFonts w:ascii="Times New Roman" w:hAnsi="Times New Roman"/>
                <w:color w:val="000000"/>
                <w:sz w:val="24"/>
              </w:rPr>
              <w:lastRenderedPageBreak/>
              <w:t>временем и пройденным путём, между производительностью, временем и объёмом работы</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lastRenderedPageBreak/>
              <w:t>1.10</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1.11</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1.12</w:t>
            </w:r>
          </w:p>
        </w:tc>
        <w:tc>
          <w:tcPr>
            <w:tcW w:w="11963" w:type="dxa"/>
            <w:tcMar>
              <w:top w:w="50" w:type="dxa"/>
              <w:left w:w="100" w:type="dxa"/>
            </w:tcMar>
            <w:vAlign w:val="center"/>
          </w:tcPr>
          <w:p w:rsidR="009062EF" w:rsidRPr="009062EF" w:rsidRDefault="009062EF" w:rsidP="009062EF">
            <w:pPr>
              <w:spacing w:after="0" w:line="312" w:lineRule="auto"/>
              <w:ind w:left="365"/>
              <w:jc w:val="both"/>
              <w:rPr>
                <w:lang w:val="en-US"/>
              </w:rPr>
            </w:pPr>
            <w:r w:rsidRPr="009062EF">
              <w:rPr>
                <w:rFonts w:ascii="Times New Roman" w:hAnsi="Times New Roman"/>
                <w:color w:val="000000"/>
                <w:sz w:val="24"/>
              </w:rPr>
              <w:t xml:space="preserve">решать практические задачи, связанные с повседневной жизнью, в том числе с избыточными данными, находить недостающую информацию </w:t>
            </w:r>
            <w:r w:rsidRPr="009062EF">
              <w:rPr>
                <w:rFonts w:ascii="Times New Roman" w:hAnsi="Times New Roman"/>
                <w:color w:val="000000"/>
                <w:sz w:val="24"/>
                <w:lang w:val="en-US"/>
              </w:rPr>
              <w:t>(</w:t>
            </w:r>
            <w:proofErr w:type="spellStart"/>
            <w:r w:rsidRPr="009062EF">
              <w:rPr>
                <w:rFonts w:ascii="Times New Roman" w:hAnsi="Times New Roman"/>
                <w:color w:val="000000"/>
                <w:sz w:val="24"/>
                <w:lang w:val="en-US"/>
              </w:rPr>
              <w:t>например</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изтаблиц</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схем</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находитьразличныеспособырешения</w:t>
            </w:r>
            <w:proofErr w:type="spellEnd"/>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1.13</w:t>
            </w:r>
          </w:p>
        </w:tc>
        <w:tc>
          <w:tcPr>
            <w:tcW w:w="11963" w:type="dxa"/>
            <w:tcMar>
              <w:top w:w="50" w:type="dxa"/>
              <w:left w:w="100" w:type="dxa"/>
            </w:tcMar>
            <w:vAlign w:val="center"/>
          </w:tcPr>
          <w:p w:rsidR="009062EF" w:rsidRPr="009062EF" w:rsidRDefault="009062EF" w:rsidP="009062EF">
            <w:pPr>
              <w:spacing w:after="0" w:line="312" w:lineRule="auto"/>
              <w:ind w:left="365"/>
              <w:jc w:val="both"/>
            </w:pPr>
            <w:r w:rsidRPr="009062EF">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1.14</w:t>
            </w:r>
          </w:p>
        </w:tc>
        <w:tc>
          <w:tcPr>
            <w:tcW w:w="11963" w:type="dxa"/>
            <w:tcMar>
              <w:top w:w="50" w:type="dxa"/>
              <w:left w:w="100" w:type="dxa"/>
            </w:tcMar>
            <w:vAlign w:val="center"/>
          </w:tcPr>
          <w:p w:rsidR="009062EF" w:rsidRPr="009062EF" w:rsidRDefault="009062EF" w:rsidP="009062EF">
            <w:pPr>
              <w:spacing w:after="0" w:line="312" w:lineRule="auto"/>
              <w:ind w:left="365"/>
              <w:jc w:val="both"/>
            </w:pPr>
            <w:r w:rsidRPr="009062EF">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1.15</w:t>
            </w:r>
          </w:p>
        </w:tc>
        <w:tc>
          <w:tcPr>
            <w:tcW w:w="11963" w:type="dxa"/>
            <w:tcMar>
              <w:top w:w="50" w:type="dxa"/>
              <w:left w:w="100" w:type="dxa"/>
            </w:tcMar>
            <w:vAlign w:val="center"/>
          </w:tcPr>
          <w:p w:rsidR="009062EF" w:rsidRPr="009062EF" w:rsidRDefault="009062EF" w:rsidP="009062EF">
            <w:pPr>
              <w:spacing w:after="0" w:line="312" w:lineRule="auto"/>
              <w:ind w:left="365"/>
              <w:jc w:val="both"/>
            </w:pPr>
            <w:r w:rsidRPr="009062EF">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1.16</w:t>
            </w:r>
          </w:p>
        </w:tc>
        <w:tc>
          <w:tcPr>
            <w:tcW w:w="11963" w:type="dxa"/>
            <w:tcMar>
              <w:top w:w="50" w:type="dxa"/>
              <w:left w:w="100" w:type="dxa"/>
            </w:tcMar>
            <w:vAlign w:val="center"/>
          </w:tcPr>
          <w:p w:rsidR="009062EF" w:rsidRPr="009062EF" w:rsidRDefault="009062EF" w:rsidP="009062EF">
            <w:pPr>
              <w:spacing w:after="0" w:line="312" w:lineRule="auto"/>
              <w:ind w:left="365"/>
              <w:jc w:val="both"/>
            </w:pPr>
            <w:r w:rsidRPr="009062EF">
              <w:rPr>
                <w:rFonts w:ascii="Times New Roman" w:hAnsi="Times New Roman"/>
                <w:color w:val="000000"/>
                <w:sz w:val="24"/>
              </w:rPr>
              <w:t xml:space="preserve">распознавать верные (истинные) и неверные (ложные) утверждения, приводить пример, </w:t>
            </w:r>
            <w:proofErr w:type="spellStart"/>
            <w:r w:rsidRPr="009062EF">
              <w:rPr>
                <w:rFonts w:ascii="Times New Roman" w:hAnsi="Times New Roman"/>
                <w:color w:val="000000"/>
                <w:sz w:val="24"/>
              </w:rPr>
              <w:t>контрпример</w:t>
            </w:r>
            <w:proofErr w:type="spellEnd"/>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1.17</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формулировать утверждение (вывод), строить логические рассуждения (</w:t>
            </w:r>
            <w:proofErr w:type="spellStart"/>
            <w:r w:rsidRPr="009062EF">
              <w:rPr>
                <w:rFonts w:ascii="Times New Roman" w:hAnsi="Times New Roman"/>
                <w:color w:val="000000"/>
                <w:sz w:val="24"/>
              </w:rPr>
              <w:t>двух-трёхшаговые</w:t>
            </w:r>
            <w:proofErr w:type="spellEnd"/>
            <w:r w:rsidRPr="009062EF">
              <w:rPr>
                <w:rFonts w:ascii="Times New Roman" w:hAnsi="Times New Roman"/>
                <w:color w:val="000000"/>
                <w:sz w:val="24"/>
              </w:rPr>
              <w:t>)</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1.18</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1.19</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1.20</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заполнять данными предложенную таблицу, столбчатую диаграмму</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1.21</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 xml:space="preserve">использовать формализованные описания последовательности действий (алгоритм, план, схема) в </w:t>
            </w:r>
            <w:r w:rsidRPr="009062EF">
              <w:rPr>
                <w:rFonts w:ascii="Times New Roman" w:hAnsi="Times New Roman"/>
                <w:color w:val="000000"/>
                <w:sz w:val="24"/>
              </w:rPr>
              <w:lastRenderedPageBreak/>
              <w:t>практических и учебных ситуациях, дополнять алгоритм, упорядочивать шаги алгоритма</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lastRenderedPageBreak/>
              <w:t>1.22</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составлять модель текстовой задачи, числовое выражение</w:t>
            </w:r>
          </w:p>
        </w:tc>
      </w:tr>
      <w:tr w:rsidR="009062EF" w:rsidRPr="009062EF" w:rsidTr="000F3283">
        <w:trPr>
          <w:trHeight w:val="144"/>
        </w:trPr>
        <w:tc>
          <w:tcPr>
            <w:tcW w:w="1878"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1.23</w:t>
            </w:r>
          </w:p>
        </w:tc>
        <w:tc>
          <w:tcPr>
            <w:tcW w:w="11963"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выбирать рациональное решение задачи, находить все верные решения из предложенных</w:t>
            </w:r>
          </w:p>
        </w:tc>
      </w:tr>
    </w:tbl>
    <w:p w:rsidR="009062EF" w:rsidRPr="009062EF" w:rsidRDefault="009062EF" w:rsidP="009062EF">
      <w:pPr>
        <w:spacing w:after="0" w:line="276" w:lineRule="auto"/>
        <w:ind w:left="120"/>
      </w:pPr>
    </w:p>
    <w:p w:rsidR="009062EF" w:rsidRPr="009062EF" w:rsidRDefault="009062EF" w:rsidP="009062EF">
      <w:pPr>
        <w:spacing w:after="200" w:line="276" w:lineRule="auto"/>
        <w:sectPr w:rsidR="009062EF" w:rsidRPr="009062EF">
          <w:pgSz w:w="16383" w:h="11906" w:orient="landscape"/>
          <w:pgMar w:top="1134" w:right="850" w:bottom="1134" w:left="1701" w:header="720" w:footer="720" w:gutter="0"/>
          <w:cols w:space="720"/>
        </w:sectPr>
      </w:pPr>
    </w:p>
    <w:p w:rsidR="009062EF" w:rsidRPr="009062EF" w:rsidRDefault="009062EF" w:rsidP="009062EF">
      <w:pPr>
        <w:spacing w:before="199" w:after="199" w:line="276" w:lineRule="auto"/>
        <w:ind w:left="120"/>
        <w:rPr>
          <w:lang w:val="en-US"/>
        </w:rPr>
      </w:pPr>
      <w:r w:rsidRPr="009062EF">
        <w:rPr>
          <w:rFonts w:ascii="Times New Roman" w:hAnsi="Times New Roman"/>
          <w:b/>
          <w:color w:val="000000"/>
          <w:sz w:val="28"/>
          <w:lang w:val="en-US"/>
        </w:rPr>
        <w:lastRenderedPageBreak/>
        <w:t xml:space="preserve">ПРОВЕРЯЕМЫЕ ЭЛЕМЕНТЫ СОДЕРЖАНИЯ </w:t>
      </w:r>
    </w:p>
    <w:p w:rsidR="009062EF" w:rsidRPr="009062EF" w:rsidRDefault="009062EF" w:rsidP="009062EF">
      <w:pPr>
        <w:spacing w:after="0" w:line="276" w:lineRule="auto"/>
      </w:pPr>
    </w:p>
    <w:p w:rsidR="009062EF" w:rsidRPr="009062EF" w:rsidRDefault="009062EF" w:rsidP="009062EF">
      <w:pPr>
        <w:spacing w:before="199" w:after="199" w:line="276" w:lineRule="auto"/>
        <w:ind w:left="120"/>
        <w:rPr>
          <w:lang w:val="en-US"/>
        </w:rPr>
      </w:pPr>
      <w:r w:rsidRPr="009062EF">
        <w:rPr>
          <w:rFonts w:ascii="Times New Roman" w:hAnsi="Times New Roman"/>
          <w:b/>
          <w:color w:val="000000"/>
          <w:sz w:val="28"/>
          <w:lang w:val="en-US"/>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276" w:lineRule="auto"/>
              <w:ind w:left="272"/>
              <w:rPr>
                <w:lang w:val="en-US"/>
              </w:rPr>
            </w:pPr>
            <w:proofErr w:type="spellStart"/>
            <w:r w:rsidRPr="009062EF">
              <w:rPr>
                <w:rFonts w:ascii="Times New Roman" w:hAnsi="Times New Roman"/>
                <w:b/>
                <w:color w:val="000000"/>
                <w:sz w:val="24"/>
                <w:lang w:val="en-US"/>
              </w:rPr>
              <w:t>Код</w:t>
            </w:r>
            <w:proofErr w:type="spellEnd"/>
          </w:p>
        </w:tc>
        <w:tc>
          <w:tcPr>
            <w:tcW w:w="12554" w:type="dxa"/>
            <w:tcMar>
              <w:top w:w="50" w:type="dxa"/>
              <w:left w:w="100" w:type="dxa"/>
            </w:tcMar>
            <w:vAlign w:val="center"/>
          </w:tcPr>
          <w:p w:rsidR="009062EF" w:rsidRPr="009062EF" w:rsidRDefault="009062EF" w:rsidP="009062EF">
            <w:pPr>
              <w:spacing w:after="0" w:line="276" w:lineRule="auto"/>
              <w:ind w:left="272"/>
              <w:rPr>
                <w:lang w:val="en-US"/>
              </w:rPr>
            </w:pPr>
            <w:proofErr w:type="spellStart"/>
            <w:r w:rsidRPr="009062EF">
              <w:rPr>
                <w:rFonts w:ascii="Times New Roman" w:hAnsi="Times New Roman"/>
                <w:b/>
                <w:color w:val="000000"/>
                <w:sz w:val="24"/>
                <w:lang w:val="en-US"/>
              </w:rPr>
              <w:t>Проверяемый</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элемент</w:t>
            </w:r>
            <w:proofErr w:type="spellEnd"/>
            <w:r w:rsidR="000F3283">
              <w:rPr>
                <w:rFonts w:ascii="Times New Roman" w:hAnsi="Times New Roman"/>
                <w:b/>
                <w:color w:val="000000"/>
                <w:sz w:val="24"/>
              </w:rPr>
              <w:t xml:space="preserve"> </w:t>
            </w:r>
            <w:proofErr w:type="spellStart"/>
            <w:r w:rsidRPr="009062EF">
              <w:rPr>
                <w:rFonts w:ascii="Times New Roman" w:hAnsi="Times New Roman"/>
                <w:b/>
                <w:color w:val="000000"/>
                <w:sz w:val="24"/>
                <w:lang w:val="en-US"/>
              </w:rPr>
              <w:t>содержания</w:t>
            </w:r>
            <w:proofErr w:type="spellEnd"/>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w:t>
            </w:r>
          </w:p>
        </w:tc>
        <w:tc>
          <w:tcPr>
            <w:tcW w:w="12554" w:type="dxa"/>
            <w:tcMar>
              <w:top w:w="50" w:type="dxa"/>
              <w:left w:w="100" w:type="dxa"/>
            </w:tcMar>
            <w:vAlign w:val="center"/>
          </w:tcPr>
          <w:p w:rsidR="009062EF" w:rsidRPr="009062EF" w:rsidRDefault="009062EF" w:rsidP="009062EF">
            <w:pPr>
              <w:spacing w:after="0" w:line="336" w:lineRule="auto"/>
              <w:ind w:left="365"/>
              <w:jc w:val="both"/>
              <w:rPr>
                <w:lang w:val="en-US"/>
              </w:rPr>
            </w:pPr>
            <w:proofErr w:type="spellStart"/>
            <w:r w:rsidRPr="009062EF">
              <w:rPr>
                <w:rFonts w:ascii="Times New Roman" w:hAnsi="Times New Roman"/>
                <w:color w:val="000000"/>
                <w:sz w:val="24"/>
                <w:lang w:val="en-US"/>
              </w:rPr>
              <w:t>Числа</w:t>
            </w:r>
            <w:proofErr w:type="spellEnd"/>
            <w:r w:rsidRPr="009062EF">
              <w:rPr>
                <w:rFonts w:ascii="Times New Roman" w:hAnsi="Times New Roman"/>
                <w:color w:val="000000"/>
                <w:sz w:val="24"/>
                <w:lang w:val="en-US"/>
              </w:rPr>
              <w:t xml:space="preserve"> и </w:t>
            </w:r>
            <w:proofErr w:type="spellStart"/>
            <w:r w:rsidRPr="009062EF">
              <w:rPr>
                <w:rFonts w:ascii="Times New Roman" w:hAnsi="Times New Roman"/>
                <w:color w:val="000000"/>
                <w:sz w:val="24"/>
                <w:lang w:val="en-US"/>
              </w:rPr>
              <w:t>величины</w:t>
            </w:r>
            <w:proofErr w:type="spellEnd"/>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1.1</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1.2</w:t>
            </w:r>
          </w:p>
        </w:tc>
        <w:tc>
          <w:tcPr>
            <w:tcW w:w="12554" w:type="dxa"/>
            <w:tcMar>
              <w:top w:w="50" w:type="dxa"/>
              <w:left w:w="100" w:type="dxa"/>
            </w:tcMar>
            <w:vAlign w:val="center"/>
          </w:tcPr>
          <w:p w:rsidR="009062EF" w:rsidRPr="009062EF" w:rsidRDefault="009062EF" w:rsidP="009062EF">
            <w:pPr>
              <w:spacing w:after="0" w:line="336" w:lineRule="auto"/>
              <w:ind w:left="365"/>
            </w:pPr>
            <w:r w:rsidRPr="009062EF">
              <w:rPr>
                <w:rFonts w:ascii="Times New Roman" w:hAnsi="Times New Roman"/>
                <w:color w:val="000000"/>
                <w:sz w:val="24"/>
              </w:rPr>
              <w:t>Величины: сравнение объектов по массе, длине, площади, вместимости</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1.3</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Единицы массы и соотношения между ними</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1.4</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Единицы времени, соотношения между ними</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1.5</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1.6</w:t>
            </w:r>
          </w:p>
        </w:tc>
        <w:tc>
          <w:tcPr>
            <w:tcW w:w="12554" w:type="dxa"/>
            <w:tcMar>
              <w:top w:w="50" w:type="dxa"/>
              <w:left w:w="100" w:type="dxa"/>
            </w:tcMar>
            <w:vAlign w:val="center"/>
          </w:tcPr>
          <w:p w:rsidR="009062EF" w:rsidRPr="009062EF" w:rsidRDefault="009062EF" w:rsidP="009062EF">
            <w:pPr>
              <w:spacing w:after="0" w:line="336" w:lineRule="auto"/>
              <w:ind w:left="365"/>
            </w:pPr>
            <w:r w:rsidRPr="009062EF">
              <w:rPr>
                <w:rFonts w:ascii="Times New Roman" w:hAnsi="Times New Roman"/>
                <w:color w:val="000000"/>
                <w:sz w:val="24"/>
              </w:rPr>
              <w:t>Доля величины времени, массы, длины</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2</w:t>
            </w:r>
          </w:p>
        </w:tc>
        <w:tc>
          <w:tcPr>
            <w:tcW w:w="12554" w:type="dxa"/>
            <w:tcMar>
              <w:top w:w="50" w:type="dxa"/>
              <w:left w:w="100" w:type="dxa"/>
            </w:tcMar>
            <w:vAlign w:val="center"/>
          </w:tcPr>
          <w:p w:rsidR="009062EF" w:rsidRPr="009062EF" w:rsidRDefault="009062EF" w:rsidP="009062EF">
            <w:pPr>
              <w:spacing w:after="0" w:line="336" w:lineRule="auto"/>
              <w:ind w:left="365"/>
              <w:jc w:val="both"/>
              <w:rPr>
                <w:lang w:val="en-US"/>
              </w:rPr>
            </w:pPr>
            <w:proofErr w:type="spellStart"/>
            <w:r w:rsidRPr="009062EF">
              <w:rPr>
                <w:rFonts w:ascii="Times New Roman" w:hAnsi="Times New Roman"/>
                <w:color w:val="000000"/>
                <w:sz w:val="24"/>
                <w:lang w:val="en-US"/>
              </w:rPr>
              <w:t>Арифметические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действия</w:t>
            </w:r>
            <w:proofErr w:type="spellEnd"/>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2.1</w:t>
            </w:r>
          </w:p>
        </w:tc>
        <w:tc>
          <w:tcPr>
            <w:tcW w:w="12554" w:type="dxa"/>
            <w:tcMar>
              <w:top w:w="50" w:type="dxa"/>
              <w:left w:w="100" w:type="dxa"/>
            </w:tcMar>
            <w:vAlign w:val="center"/>
          </w:tcPr>
          <w:p w:rsidR="009062EF" w:rsidRPr="009062EF" w:rsidRDefault="009062EF" w:rsidP="009062EF">
            <w:pPr>
              <w:spacing w:after="0" w:line="336" w:lineRule="auto"/>
              <w:ind w:left="365"/>
              <w:jc w:val="both"/>
              <w:rPr>
                <w:lang w:val="en-US"/>
              </w:rPr>
            </w:pPr>
            <w:r w:rsidRPr="009062EF">
              <w:rPr>
                <w:rFonts w:ascii="Times New Roman" w:hAnsi="Times New Roman"/>
                <w:color w:val="000000"/>
                <w:sz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sidRPr="009062EF">
              <w:rPr>
                <w:rFonts w:ascii="Times New Roman" w:hAnsi="Times New Roman"/>
                <w:color w:val="000000"/>
                <w:sz w:val="24"/>
                <w:lang w:val="en-US"/>
              </w:rPr>
              <w:t>Деление</w:t>
            </w:r>
            <w:proofErr w:type="spellEnd"/>
            <w:r w:rsidRPr="009062EF">
              <w:rPr>
                <w:rFonts w:ascii="Times New Roman" w:hAnsi="Times New Roman"/>
                <w:color w:val="000000"/>
                <w:sz w:val="24"/>
                <w:lang w:val="en-US"/>
              </w:rPr>
              <w:t xml:space="preserve"> с </w:t>
            </w:r>
            <w:proofErr w:type="spellStart"/>
            <w:r w:rsidRPr="009062EF">
              <w:rPr>
                <w:rFonts w:ascii="Times New Roman" w:hAnsi="Times New Roman"/>
                <w:color w:val="000000"/>
                <w:sz w:val="24"/>
                <w:lang w:val="en-US"/>
              </w:rPr>
              <w:t>остатком</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Умножение</w:t>
            </w:r>
            <w:proofErr w:type="spellEnd"/>
            <w:r w:rsidRPr="009062EF">
              <w:rPr>
                <w:rFonts w:ascii="Times New Roman" w:hAnsi="Times New Roman"/>
                <w:color w:val="000000"/>
                <w:sz w:val="24"/>
                <w:lang w:val="en-US"/>
              </w:rPr>
              <w:t xml:space="preserve"> и </w:t>
            </w:r>
            <w:proofErr w:type="spellStart"/>
            <w:r w:rsidRPr="009062EF">
              <w:rPr>
                <w:rFonts w:ascii="Times New Roman" w:hAnsi="Times New Roman"/>
                <w:color w:val="000000"/>
                <w:sz w:val="24"/>
                <w:lang w:val="en-US"/>
              </w:rPr>
              <w:t>делениена</w:t>
            </w:r>
            <w:proofErr w:type="spellEnd"/>
            <w:r w:rsidRPr="009062EF">
              <w:rPr>
                <w:rFonts w:ascii="Times New Roman" w:hAnsi="Times New Roman"/>
                <w:color w:val="000000"/>
                <w:sz w:val="24"/>
                <w:lang w:val="en-US"/>
              </w:rPr>
              <w:t xml:space="preserve"> 10, 100, 1000</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2.2</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2.3</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2.4</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Умножение и деление величины на однозначное число</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3</w:t>
            </w:r>
          </w:p>
        </w:tc>
        <w:tc>
          <w:tcPr>
            <w:tcW w:w="12554" w:type="dxa"/>
            <w:tcMar>
              <w:top w:w="50" w:type="dxa"/>
              <w:left w:w="100" w:type="dxa"/>
            </w:tcMar>
            <w:vAlign w:val="center"/>
          </w:tcPr>
          <w:p w:rsidR="009062EF" w:rsidRPr="009062EF" w:rsidRDefault="009062EF" w:rsidP="009062EF">
            <w:pPr>
              <w:spacing w:after="0" w:line="336" w:lineRule="auto"/>
              <w:ind w:left="365"/>
              <w:rPr>
                <w:lang w:val="en-US"/>
              </w:rPr>
            </w:pPr>
            <w:proofErr w:type="spellStart"/>
            <w:r w:rsidRPr="009062EF">
              <w:rPr>
                <w:rFonts w:ascii="Times New Roman" w:hAnsi="Times New Roman"/>
                <w:color w:val="000000"/>
                <w:sz w:val="24"/>
                <w:lang w:val="en-US"/>
              </w:rPr>
              <w:t>Текстовые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задачи</w:t>
            </w:r>
            <w:proofErr w:type="spellEnd"/>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3.1</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3.2</w:t>
            </w:r>
          </w:p>
        </w:tc>
        <w:tc>
          <w:tcPr>
            <w:tcW w:w="12554" w:type="dxa"/>
            <w:tcMar>
              <w:top w:w="50" w:type="dxa"/>
              <w:left w:w="100" w:type="dxa"/>
            </w:tcMar>
            <w:vAlign w:val="center"/>
          </w:tcPr>
          <w:p w:rsidR="009062EF" w:rsidRPr="009062EF" w:rsidRDefault="009062EF" w:rsidP="009062EF">
            <w:pPr>
              <w:spacing w:after="0" w:line="336" w:lineRule="auto"/>
              <w:ind w:left="365"/>
              <w:jc w:val="both"/>
              <w:rPr>
                <w:lang w:val="en-US"/>
              </w:rPr>
            </w:pPr>
            <w:r w:rsidRPr="009062EF">
              <w:rPr>
                <w:rFonts w:ascii="Times New Roman" w:hAnsi="Times New Roman"/>
                <w:color w:val="000000"/>
                <w:sz w:val="24"/>
              </w:rPr>
              <w:t xml:space="preserve">Задачи на установление времени (начало, продолжительность и окончание события), расчёта количества, расхода, изменения. </w:t>
            </w:r>
            <w:proofErr w:type="spellStart"/>
            <w:r w:rsidRPr="009062EF">
              <w:rPr>
                <w:rFonts w:ascii="Times New Roman" w:hAnsi="Times New Roman"/>
                <w:color w:val="000000"/>
                <w:sz w:val="24"/>
                <w:lang w:val="en-US"/>
              </w:rPr>
              <w:t>Задачи</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на</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lastRenderedPageBreak/>
              <w:t>нахождение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доли</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величины</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величины</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по</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её</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доле</w:t>
            </w:r>
            <w:proofErr w:type="spellEnd"/>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lastRenderedPageBreak/>
              <w:t>3.3</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Разные способы решения некоторых видов изученных задач</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4</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Пространственные отношения и геометрические фигуры</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4.1</w:t>
            </w:r>
          </w:p>
        </w:tc>
        <w:tc>
          <w:tcPr>
            <w:tcW w:w="12554" w:type="dxa"/>
            <w:tcMar>
              <w:top w:w="50" w:type="dxa"/>
              <w:left w:w="100" w:type="dxa"/>
            </w:tcMar>
            <w:vAlign w:val="center"/>
          </w:tcPr>
          <w:p w:rsidR="009062EF" w:rsidRPr="009062EF" w:rsidRDefault="009062EF" w:rsidP="009062EF">
            <w:pPr>
              <w:spacing w:after="0" w:line="336" w:lineRule="auto"/>
              <w:ind w:left="365"/>
              <w:rPr>
                <w:lang w:val="en-US"/>
              </w:rPr>
            </w:pPr>
            <w:proofErr w:type="spellStart"/>
            <w:r w:rsidRPr="009062EF">
              <w:rPr>
                <w:rFonts w:ascii="Times New Roman" w:hAnsi="Times New Roman"/>
                <w:color w:val="000000"/>
                <w:sz w:val="24"/>
                <w:lang w:val="en-US"/>
              </w:rPr>
              <w:t>Наглядные</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представления</w:t>
            </w:r>
            <w:proofErr w:type="spellEnd"/>
            <w:r w:rsidRPr="009062EF">
              <w:rPr>
                <w:rFonts w:ascii="Times New Roman" w:hAnsi="Times New Roman"/>
                <w:color w:val="000000"/>
                <w:sz w:val="24"/>
                <w:lang w:val="en-US"/>
              </w:rPr>
              <w:t xml:space="preserve"> о </w:t>
            </w:r>
            <w:proofErr w:type="spellStart"/>
            <w:r w:rsidRPr="009062EF">
              <w:rPr>
                <w:rFonts w:ascii="Times New Roman" w:hAnsi="Times New Roman"/>
                <w:color w:val="000000"/>
                <w:sz w:val="24"/>
                <w:lang w:val="en-US"/>
              </w:rPr>
              <w:t>симметрии</w:t>
            </w:r>
            <w:proofErr w:type="spellEnd"/>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4.2</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4.3</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4.4</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Периметр, площадь фигуры, составленной из двух-трёх прямоугольников (квадратов)</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5</w:t>
            </w:r>
          </w:p>
        </w:tc>
        <w:tc>
          <w:tcPr>
            <w:tcW w:w="12554" w:type="dxa"/>
            <w:tcMar>
              <w:top w:w="50" w:type="dxa"/>
              <w:left w:w="100" w:type="dxa"/>
            </w:tcMar>
            <w:vAlign w:val="center"/>
          </w:tcPr>
          <w:p w:rsidR="009062EF" w:rsidRPr="009062EF" w:rsidRDefault="009062EF" w:rsidP="009062EF">
            <w:pPr>
              <w:spacing w:after="0" w:line="336" w:lineRule="auto"/>
              <w:ind w:left="365"/>
              <w:jc w:val="both"/>
              <w:rPr>
                <w:lang w:val="en-US"/>
              </w:rPr>
            </w:pPr>
            <w:proofErr w:type="spellStart"/>
            <w:r w:rsidRPr="009062EF">
              <w:rPr>
                <w:rFonts w:ascii="Times New Roman" w:hAnsi="Times New Roman"/>
                <w:color w:val="000000"/>
                <w:sz w:val="24"/>
                <w:lang w:val="en-US"/>
              </w:rPr>
              <w:t>Математическая</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информация</w:t>
            </w:r>
            <w:proofErr w:type="spellEnd"/>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5.1</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5.2</w:t>
            </w:r>
          </w:p>
        </w:tc>
        <w:tc>
          <w:tcPr>
            <w:tcW w:w="12554" w:type="dxa"/>
            <w:tcMar>
              <w:top w:w="50" w:type="dxa"/>
              <w:left w:w="100" w:type="dxa"/>
            </w:tcMar>
            <w:vAlign w:val="center"/>
          </w:tcPr>
          <w:p w:rsidR="009062EF" w:rsidRPr="009062EF" w:rsidRDefault="009062EF" w:rsidP="009062EF">
            <w:pPr>
              <w:spacing w:after="0" w:line="336" w:lineRule="auto"/>
              <w:ind w:left="365"/>
              <w:jc w:val="both"/>
              <w:rPr>
                <w:lang w:val="en-US"/>
              </w:rPr>
            </w:pPr>
            <w:r w:rsidRPr="009062EF">
              <w:rPr>
                <w:rFonts w:ascii="Times New Roman" w:hAnsi="Times New Roman"/>
                <w:color w:val="000000"/>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sidRPr="009062EF">
              <w:rPr>
                <w:rFonts w:ascii="Times New Roman" w:hAnsi="Times New Roman"/>
                <w:color w:val="000000"/>
                <w:sz w:val="24"/>
                <w:lang w:val="en-US"/>
              </w:rPr>
              <w:t>Запись</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информации</w:t>
            </w:r>
            <w:proofErr w:type="spellEnd"/>
            <w:r w:rsidRPr="009062EF">
              <w:rPr>
                <w:rFonts w:ascii="Times New Roman" w:hAnsi="Times New Roman"/>
                <w:color w:val="000000"/>
                <w:sz w:val="24"/>
                <w:lang w:val="en-US"/>
              </w:rPr>
              <w:t xml:space="preserve"> в </w:t>
            </w:r>
            <w:proofErr w:type="spellStart"/>
            <w:r w:rsidRPr="009062EF">
              <w:rPr>
                <w:rFonts w:ascii="Times New Roman" w:hAnsi="Times New Roman"/>
                <w:color w:val="000000"/>
                <w:sz w:val="24"/>
                <w:lang w:val="en-US"/>
              </w:rPr>
              <w:t>предложенной</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таблице</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на</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столбчатой</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диаграмме</w:t>
            </w:r>
            <w:proofErr w:type="spellEnd"/>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5.3</w:t>
            </w:r>
          </w:p>
        </w:tc>
        <w:tc>
          <w:tcPr>
            <w:tcW w:w="12554" w:type="dxa"/>
            <w:tcMar>
              <w:top w:w="50" w:type="dxa"/>
              <w:left w:w="100" w:type="dxa"/>
            </w:tcMar>
            <w:vAlign w:val="center"/>
          </w:tcPr>
          <w:p w:rsidR="009062EF" w:rsidRPr="009062EF" w:rsidRDefault="009062EF" w:rsidP="009062EF">
            <w:pPr>
              <w:spacing w:after="0" w:line="336" w:lineRule="auto"/>
              <w:ind w:left="365"/>
              <w:jc w:val="both"/>
              <w:rPr>
                <w:lang w:val="en-US"/>
              </w:rPr>
            </w:pPr>
            <w:r w:rsidRPr="009062EF">
              <w:rPr>
                <w:rFonts w:ascii="Times New Roman" w:hAnsi="Times New Roman"/>
                <w:color w:val="000000"/>
                <w:sz w:val="24"/>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sidRPr="009062EF">
              <w:rPr>
                <w:rFonts w:ascii="Times New Roman" w:hAnsi="Times New Roman"/>
                <w:color w:val="000000"/>
                <w:sz w:val="24"/>
                <w:lang w:val="en-US"/>
              </w:rPr>
              <w:t>Правила</w:t>
            </w:r>
            <w:proofErr w:type="spellEnd"/>
            <w:r w:rsidRPr="009062EF">
              <w:rPr>
                <w:rFonts w:ascii="Times New Roman" w:hAnsi="Times New Roman"/>
                <w:color w:val="000000"/>
                <w:sz w:val="24"/>
                <w:lang w:val="en-US"/>
              </w:rPr>
              <w:t xml:space="preserve"> </w:t>
            </w:r>
            <w:proofErr w:type="spellStart"/>
            <w:r w:rsidRPr="009062EF">
              <w:rPr>
                <w:rFonts w:ascii="Times New Roman" w:hAnsi="Times New Roman"/>
                <w:color w:val="000000"/>
                <w:sz w:val="24"/>
                <w:lang w:val="en-US"/>
              </w:rPr>
              <w:t>безопасной</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работы</w:t>
            </w:r>
            <w:proofErr w:type="spellEnd"/>
            <w:r w:rsidRPr="009062EF">
              <w:rPr>
                <w:rFonts w:ascii="Times New Roman" w:hAnsi="Times New Roman"/>
                <w:color w:val="000000"/>
                <w:sz w:val="24"/>
                <w:lang w:val="en-US"/>
              </w:rPr>
              <w:t xml:space="preserve"> с </w:t>
            </w:r>
            <w:proofErr w:type="spellStart"/>
            <w:r w:rsidRPr="009062EF">
              <w:rPr>
                <w:rFonts w:ascii="Times New Roman" w:hAnsi="Times New Roman"/>
                <w:color w:val="000000"/>
                <w:sz w:val="24"/>
                <w:lang w:val="en-US"/>
              </w:rPr>
              <w:t>электронными</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источниками</w:t>
            </w:r>
            <w:proofErr w:type="spellEnd"/>
            <w:r w:rsidR="000F3283">
              <w:rPr>
                <w:rFonts w:ascii="Times New Roman" w:hAnsi="Times New Roman"/>
                <w:color w:val="000000"/>
                <w:sz w:val="24"/>
              </w:rPr>
              <w:t xml:space="preserve"> </w:t>
            </w:r>
            <w:proofErr w:type="spellStart"/>
            <w:r w:rsidRPr="009062EF">
              <w:rPr>
                <w:rFonts w:ascii="Times New Roman" w:hAnsi="Times New Roman"/>
                <w:color w:val="000000"/>
                <w:sz w:val="24"/>
                <w:lang w:val="en-US"/>
              </w:rPr>
              <w:t>информации</w:t>
            </w:r>
            <w:proofErr w:type="spellEnd"/>
          </w:p>
        </w:tc>
      </w:tr>
      <w:tr w:rsidR="009062EF" w:rsidRPr="009062EF" w:rsidTr="000F3283">
        <w:trPr>
          <w:trHeight w:val="144"/>
        </w:trPr>
        <w:tc>
          <w:tcPr>
            <w:tcW w:w="1303" w:type="dxa"/>
            <w:tcMar>
              <w:top w:w="50" w:type="dxa"/>
              <w:left w:w="100" w:type="dxa"/>
            </w:tcMar>
            <w:vAlign w:val="center"/>
          </w:tcPr>
          <w:p w:rsidR="009062EF" w:rsidRPr="009062EF" w:rsidRDefault="009062EF" w:rsidP="009062EF">
            <w:pPr>
              <w:spacing w:after="0" w:line="336" w:lineRule="auto"/>
              <w:ind w:left="365"/>
              <w:jc w:val="center"/>
              <w:rPr>
                <w:lang w:val="en-US"/>
              </w:rPr>
            </w:pPr>
            <w:r w:rsidRPr="009062EF">
              <w:rPr>
                <w:rFonts w:ascii="Times New Roman" w:hAnsi="Times New Roman"/>
                <w:color w:val="000000"/>
                <w:sz w:val="24"/>
                <w:lang w:val="en-US"/>
              </w:rPr>
              <w:t>5.4</w:t>
            </w:r>
          </w:p>
        </w:tc>
        <w:tc>
          <w:tcPr>
            <w:tcW w:w="12554" w:type="dxa"/>
            <w:tcMar>
              <w:top w:w="50" w:type="dxa"/>
              <w:left w:w="100" w:type="dxa"/>
            </w:tcMar>
            <w:vAlign w:val="center"/>
          </w:tcPr>
          <w:p w:rsidR="009062EF" w:rsidRPr="009062EF" w:rsidRDefault="009062EF" w:rsidP="009062EF">
            <w:pPr>
              <w:spacing w:after="0" w:line="336" w:lineRule="auto"/>
              <w:ind w:left="365"/>
              <w:jc w:val="both"/>
            </w:pPr>
            <w:r w:rsidRPr="009062EF">
              <w:rPr>
                <w:rFonts w:ascii="Times New Roman" w:hAnsi="Times New Roman"/>
                <w:color w:val="000000"/>
                <w:sz w:val="24"/>
              </w:rPr>
              <w:t>Алгоритмы решения учебных и практических задач</w:t>
            </w:r>
          </w:p>
        </w:tc>
      </w:tr>
    </w:tbl>
    <w:p w:rsidR="00327B67" w:rsidRDefault="00327B67" w:rsidP="009062EF">
      <w:pPr>
        <w:spacing w:after="200" w:line="276" w:lineRule="auto"/>
        <w:rPr>
          <w:rFonts w:ascii="Times New Roman" w:hAnsi="Times New Roman" w:cs="Times New Roman"/>
          <w:b/>
          <w:sz w:val="28"/>
          <w:szCs w:val="28"/>
        </w:rPr>
      </w:pPr>
    </w:p>
    <w:p w:rsidR="00327B67" w:rsidRDefault="00327B67" w:rsidP="009062EF">
      <w:pPr>
        <w:spacing w:after="200" w:line="276" w:lineRule="auto"/>
        <w:rPr>
          <w:rFonts w:ascii="Times New Roman" w:hAnsi="Times New Roman" w:cs="Times New Roman"/>
          <w:b/>
          <w:sz w:val="28"/>
          <w:szCs w:val="28"/>
        </w:rPr>
      </w:pPr>
    </w:p>
    <w:p w:rsidR="00327B67" w:rsidRDefault="00327B67" w:rsidP="009062EF">
      <w:pPr>
        <w:spacing w:after="200" w:line="276" w:lineRule="auto"/>
        <w:rPr>
          <w:rFonts w:ascii="Times New Roman" w:hAnsi="Times New Roman" w:cs="Times New Roman"/>
          <w:b/>
          <w:sz w:val="28"/>
          <w:szCs w:val="28"/>
        </w:rPr>
      </w:pPr>
    </w:p>
    <w:p w:rsidR="00327B67" w:rsidRDefault="00327B67" w:rsidP="009062EF">
      <w:pPr>
        <w:spacing w:after="200" w:line="276" w:lineRule="auto"/>
        <w:rPr>
          <w:rFonts w:ascii="Times New Roman" w:hAnsi="Times New Roman" w:cs="Times New Roman"/>
          <w:b/>
          <w:sz w:val="28"/>
          <w:szCs w:val="28"/>
        </w:rPr>
      </w:pPr>
    </w:p>
    <w:p w:rsidR="000F3283" w:rsidRDefault="000F3283" w:rsidP="009062EF">
      <w:pPr>
        <w:spacing w:after="200" w:line="276" w:lineRule="auto"/>
        <w:rPr>
          <w:rFonts w:ascii="Times New Roman" w:hAnsi="Times New Roman" w:cs="Times New Roman"/>
          <w:b/>
          <w:sz w:val="28"/>
          <w:szCs w:val="28"/>
        </w:rPr>
      </w:pPr>
    </w:p>
    <w:p w:rsidR="000F3283" w:rsidRDefault="000F3283" w:rsidP="009062EF">
      <w:pPr>
        <w:spacing w:after="200" w:line="276" w:lineRule="auto"/>
        <w:rPr>
          <w:rFonts w:ascii="Times New Roman" w:hAnsi="Times New Roman" w:cs="Times New Roman"/>
          <w:b/>
          <w:sz w:val="28"/>
          <w:szCs w:val="28"/>
        </w:rPr>
      </w:pPr>
    </w:p>
    <w:p w:rsidR="00327B67" w:rsidRDefault="00327B67" w:rsidP="009062EF">
      <w:pPr>
        <w:spacing w:after="200" w:line="276" w:lineRule="auto"/>
        <w:rPr>
          <w:rFonts w:ascii="Times New Roman" w:hAnsi="Times New Roman" w:cs="Times New Roman"/>
          <w:b/>
          <w:sz w:val="28"/>
          <w:szCs w:val="28"/>
        </w:rPr>
      </w:pPr>
    </w:p>
    <w:p w:rsidR="009062EF" w:rsidRPr="009062EF" w:rsidRDefault="009062EF" w:rsidP="009062EF">
      <w:pPr>
        <w:spacing w:after="200" w:line="276" w:lineRule="auto"/>
        <w:rPr>
          <w:rFonts w:ascii="Times New Roman" w:hAnsi="Times New Roman" w:cs="Times New Roman"/>
          <w:b/>
          <w:sz w:val="28"/>
          <w:szCs w:val="28"/>
        </w:rPr>
      </w:pPr>
      <w:bookmarkStart w:id="7" w:name="_GoBack"/>
      <w:bookmarkEnd w:id="7"/>
      <w:r w:rsidRPr="009062EF">
        <w:rPr>
          <w:rFonts w:ascii="Times New Roman" w:hAnsi="Times New Roman" w:cs="Times New Roman"/>
          <w:b/>
          <w:sz w:val="28"/>
          <w:szCs w:val="28"/>
        </w:rPr>
        <w:lastRenderedPageBreak/>
        <w:t>УЧЕБНО-МЕТОДИЧЕСКОЕ ОБЕСПЕЧЕНИЕ ОБРАЗОВАТЕЛЬНОГО ПРОЦЕССА</w:t>
      </w:r>
    </w:p>
    <w:p w:rsidR="009062EF" w:rsidRPr="009062EF" w:rsidRDefault="009062EF" w:rsidP="009062EF">
      <w:pPr>
        <w:spacing w:after="200" w:line="276" w:lineRule="auto"/>
        <w:rPr>
          <w:rFonts w:ascii="Times New Roman" w:hAnsi="Times New Roman" w:cs="Times New Roman"/>
          <w:b/>
          <w:sz w:val="28"/>
          <w:szCs w:val="28"/>
        </w:rPr>
      </w:pPr>
      <w:r w:rsidRPr="009062EF">
        <w:rPr>
          <w:rFonts w:ascii="Times New Roman" w:hAnsi="Times New Roman" w:cs="Times New Roman"/>
          <w:b/>
          <w:sz w:val="28"/>
          <w:szCs w:val="28"/>
        </w:rPr>
        <w:t>ОБЯЗАТЕЛЬНЫЕ УЧЕБНЫЕ МАТЕРИАЛЫ ДЛЯ УЧЕНИКА</w:t>
      </w:r>
    </w:p>
    <w:p w:rsidR="009062EF" w:rsidRPr="009062EF" w:rsidRDefault="009062EF" w:rsidP="009062EF">
      <w:pPr>
        <w:spacing w:after="200" w:line="276" w:lineRule="auto"/>
        <w:rPr>
          <w:rFonts w:ascii="Times New Roman" w:hAnsi="Times New Roman" w:cs="Times New Roman"/>
          <w:sz w:val="28"/>
          <w:szCs w:val="28"/>
        </w:rPr>
      </w:pPr>
    </w:p>
    <w:p w:rsidR="009062EF" w:rsidRPr="009062EF" w:rsidRDefault="009062EF" w:rsidP="009062EF">
      <w:pPr>
        <w:spacing w:after="200" w:line="276" w:lineRule="auto"/>
        <w:rPr>
          <w:rFonts w:ascii="Times New Roman" w:hAnsi="Times New Roman" w:cs="Times New Roman"/>
          <w:sz w:val="28"/>
          <w:szCs w:val="28"/>
        </w:rPr>
      </w:pPr>
      <w:r w:rsidRPr="009062EF">
        <w:rPr>
          <w:rFonts w:ascii="Times New Roman" w:hAnsi="Times New Roman" w:cs="Times New Roman"/>
          <w:sz w:val="28"/>
          <w:szCs w:val="28"/>
        </w:rPr>
        <w:t xml:space="preserve">Математика:4-й класс: учебник: в 2 частях, 4 класс/ </w:t>
      </w:r>
      <w:proofErr w:type="spellStart"/>
      <w:r w:rsidRPr="009062EF">
        <w:rPr>
          <w:rFonts w:ascii="Times New Roman" w:hAnsi="Times New Roman" w:cs="Times New Roman"/>
          <w:sz w:val="28"/>
          <w:szCs w:val="28"/>
        </w:rPr>
        <w:t>Канакина</w:t>
      </w:r>
      <w:proofErr w:type="spellEnd"/>
      <w:r w:rsidRPr="009062EF">
        <w:rPr>
          <w:rFonts w:ascii="Times New Roman" w:hAnsi="Times New Roman" w:cs="Times New Roman"/>
          <w:sz w:val="28"/>
          <w:szCs w:val="28"/>
        </w:rPr>
        <w:t xml:space="preserve"> В.П., Горецкий В.Г., «Просвещение», г.Москва, 2019 г</w:t>
      </w:r>
    </w:p>
    <w:p w:rsidR="009062EF" w:rsidRPr="009062EF" w:rsidRDefault="009062EF" w:rsidP="009062EF">
      <w:pPr>
        <w:spacing w:after="200" w:line="276" w:lineRule="auto"/>
        <w:rPr>
          <w:rFonts w:ascii="Times New Roman" w:hAnsi="Times New Roman" w:cs="Times New Roman"/>
          <w:sz w:val="28"/>
          <w:szCs w:val="28"/>
        </w:rPr>
      </w:pPr>
    </w:p>
    <w:p w:rsidR="009062EF" w:rsidRPr="009062EF" w:rsidRDefault="009062EF" w:rsidP="009062EF">
      <w:pPr>
        <w:spacing w:after="200" w:line="276" w:lineRule="auto"/>
        <w:rPr>
          <w:rFonts w:ascii="Times New Roman" w:hAnsi="Times New Roman" w:cs="Times New Roman"/>
          <w:b/>
          <w:sz w:val="28"/>
          <w:szCs w:val="28"/>
        </w:rPr>
      </w:pPr>
      <w:r w:rsidRPr="009062EF">
        <w:rPr>
          <w:rFonts w:ascii="Times New Roman" w:hAnsi="Times New Roman" w:cs="Times New Roman"/>
          <w:b/>
          <w:sz w:val="28"/>
          <w:szCs w:val="28"/>
        </w:rPr>
        <w:t>МЕТОДИЧЕСКИЕ МАТЕРИАЛЫ ДЛЯ УЧИТЕЛЯ</w:t>
      </w:r>
    </w:p>
    <w:p w:rsidR="009062EF" w:rsidRPr="009062EF" w:rsidRDefault="009062EF" w:rsidP="009062EF">
      <w:pPr>
        <w:spacing w:after="200" w:line="276" w:lineRule="auto"/>
        <w:rPr>
          <w:rFonts w:ascii="Times New Roman" w:hAnsi="Times New Roman" w:cs="Times New Roman"/>
          <w:sz w:val="28"/>
          <w:szCs w:val="28"/>
        </w:rPr>
      </w:pPr>
      <w:r w:rsidRPr="009062EF">
        <w:rPr>
          <w:rFonts w:ascii="Times New Roman" w:hAnsi="Times New Roman" w:cs="Times New Roman"/>
          <w:sz w:val="28"/>
          <w:szCs w:val="28"/>
        </w:rPr>
        <w:t>Методические разработки по литературному чтению к учебнику «Математика» 4 класс, УМК "Школа России"</w:t>
      </w:r>
    </w:p>
    <w:p w:rsidR="009062EF" w:rsidRPr="009062EF" w:rsidRDefault="009062EF" w:rsidP="009062EF">
      <w:pPr>
        <w:spacing w:after="200" w:line="276" w:lineRule="auto"/>
        <w:rPr>
          <w:rFonts w:ascii="Times New Roman" w:hAnsi="Times New Roman" w:cs="Times New Roman"/>
          <w:sz w:val="28"/>
          <w:szCs w:val="28"/>
        </w:rPr>
      </w:pPr>
    </w:p>
    <w:p w:rsidR="009062EF" w:rsidRPr="009062EF" w:rsidRDefault="009062EF" w:rsidP="009062EF">
      <w:pPr>
        <w:spacing w:after="200" w:line="276" w:lineRule="auto"/>
        <w:rPr>
          <w:rFonts w:ascii="Times New Roman" w:hAnsi="Times New Roman" w:cs="Times New Roman"/>
          <w:sz w:val="28"/>
          <w:szCs w:val="28"/>
        </w:rPr>
      </w:pPr>
    </w:p>
    <w:p w:rsidR="009062EF" w:rsidRPr="009062EF" w:rsidRDefault="009062EF" w:rsidP="009062EF">
      <w:pPr>
        <w:spacing w:after="200" w:line="276" w:lineRule="auto"/>
        <w:rPr>
          <w:rFonts w:ascii="Times New Roman" w:hAnsi="Times New Roman" w:cs="Times New Roman"/>
          <w:b/>
          <w:sz w:val="28"/>
          <w:szCs w:val="28"/>
        </w:rPr>
      </w:pPr>
      <w:r w:rsidRPr="009062EF">
        <w:rPr>
          <w:rFonts w:ascii="Times New Roman" w:hAnsi="Times New Roman" w:cs="Times New Roman"/>
          <w:b/>
          <w:sz w:val="28"/>
          <w:szCs w:val="28"/>
        </w:rPr>
        <w:t>ЦИФРОВЫЕ ОБРАЗОВАТЕЛЬНЫЕ РЕСУРСЫ И РЕСУРСЫ СЕТИ ИНТЕРНЕТ</w:t>
      </w:r>
    </w:p>
    <w:p w:rsidR="009062EF" w:rsidRPr="009062EF" w:rsidRDefault="009062EF" w:rsidP="009062EF">
      <w:pPr>
        <w:spacing w:after="200" w:line="276" w:lineRule="auto"/>
        <w:rPr>
          <w:rFonts w:ascii="Times New Roman" w:hAnsi="Times New Roman" w:cs="Times New Roman"/>
          <w:sz w:val="28"/>
          <w:szCs w:val="28"/>
        </w:rPr>
      </w:pPr>
      <w:r w:rsidRPr="009062EF">
        <w:rPr>
          <w:rFonts w:ascii="Times New Roman" w:hAnsi="Times New Roman" w:cs="Times New Roman"/>
          <w:sz w:val="28"/>
          <w:szCs w:val="28"/>
        </w:rPr>
        <w:t>Библиотека ЦОК</w:t>
      </w:r>
    </w:p>
    <w:p w:rsidR="009062EF" w:rsidRPr="009062EF" w:rsidRDefault="009062EF" w:rsidP="009062EF">
      <w:pPr>
        <w:spacing w:after="200" w:line="276" w:lineRule="auto"/>
        <w:rPr>
          <w:rFonts w:ascii="Times New Roman" w:hAnsi="Times New Roman" w:cs="Times New Roman"/>
          <w:sz w:val="28"/>
          <w:szCs w:val="28"/>
        </w:rPr>
      </w:pPr>
      <w:r w:rsidRPr="009062EF">
        <w:rPr>
          <w:rFonts w:ascii="Times New Roman" w:hAnsi="Times New Roman" w:cs="Times New Roman"/>
          <w:sz w:val="28"/>
          <w:szCs w:val="28"/>
        </w:rPr>
        <w:t xml:space="preserve"> Учи.ру</w:t>
      </w:r>
    </w:p>
    <w:p w:rsidR="00A12BA2" w:rsidRDefault="00A12BA2"/>
    <w:sectPr w:rsidR="00A12BA2" w:rsidSect="002E6E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0FFC"/>
    <w:multiLevelType w:val="multilevel"/>
    <w:tmpl w:val="E362DB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2F0CD4"/>
    <w:multiLevelType w:val="multilevel"/>
    <w:tmpl w:val="BE94C3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451E7"/>
    <w:rsid w:val="000F3283"/>
    <w:rsid w:val="00196E4F"/>
    <w:rsid w:val="002E6E6E"/>
    <w:rsid w:val="00327B67"/>
    <w:rsid w:val="00720375"/>
    <w:rsid w:val="009062EF"/>
    <w:rsid w:val="009141D6"/>
    <w:rsid w:val="00A12BA2"/>
    <w:rsid w:val="00A451E7"/>
    <w:rsid w:val="00C44C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E6E"/>
  </w:style>
  <w:style w:type="paragraph" w:styleId="1">
    <w:name w:val="heading 1"/>
    <w:basedOn w:val="a"/>
    <w:next w:val="a"/>
    <w:link w:val="10"/>
    <w:uiPriority w:val="9"/>
    <w:qFormat/>
    <w:rsid w:val="009062EF"/>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9062EF"/>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9062EF"/>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9062EF"/>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2EF"/>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9062EF"/>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9062EF"/>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9062EF"/>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9062EF"/>
  </w:style>
  <w:style w:type="paragraph" w:styleId="a3">
    <w:name w:val="header"/>
    <w:basedOn w:val="a"/>
    <w:link w:val="a4"/>
    <w:uiPriority w:val="99"/>
    <w:unhideWhenUsed/>
    <w:rsid w:val="009062EF"/>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9062EF"/>
    <w:rPr>
      <w:lang w:val="en-US"/>
    </w:rPr>
  </w:style>
  <w:style w:type="paragraph" w:styleId="a5">
    <w:name w:val="Normal Indent"/>
    <w:basedOn w:val="a"/>
    <w:uiPriority w:val="99"/>
    <w:unhideWhenUsed/>
    <w:rsid w:val="009062EF"/>
    <w:pPr>
      <w:spacing w:after="200" w:line="276" w:lineRule="auto"/>
      <w:ind w:left="720"/>
    </w:pPr>
    <w:rPr>
      <w:lang w:val="en-US"/>
    </w:rPr>
  </w:style>
  <w:style w:type="paragraph" w:styleId="a6">
    <w:name w:val="Subtitle"/>
    <w:basedOn w:val="a"/>
    <w:next w:val="a"/>
    <w:link w:val="a7"/>
    <w:uiPriority w:val="11"/>
    <w:qFormat/>
    <w:rsid w:val="009062EF"/>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9062EF"/>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9062EF"/>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Название Знак"/>
    <w:basedOn w:val="a0"/>
    <w:link w:val="a8"/>
    <w:uiPriority w:val="10"/>
    <w:rsid w:val="009062EF"/>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9062EF"/>
    <w:rPr>
      <w:i/>
      <w:iCs/>
    </w:rPr>
  </w:style>
  <w:style w:type="character" w:styleId="ab">
    <w:name w:val="Hyperlink"/>
    <w:basedOn w:val="a0"/>
    <w:uiPriority w:val="99"/>
    <w:unhideWhenUsed/>
    <w:rsid w:val="009062EF"/>
    <w:rPr>
      <w:color w:val="0563C1" w:themeColor="hyperlink"/>
      <w:u w:val="single"/>
    </w:rPr>
  </w:style>
  <w:style w:type="table" w:styleId="ac">
    <w:name w:val="Table Grid"/>
    <w:basedOn w:val="a1"/>
    <w:uiPriority w:val="59"/>
    <w:rsid w:val="009062E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9062EF"/>
    <w:pPr>
      <w:spacing w:after="200" w:line="240" w:lineRule="auto"/>
    </w:pPr>
    <w:rPr>
      <w:b/>
      <w:bCs/>
      <w:color w:val="5B9BD5" w:themeColor="accent1"/>
      <w:sz w:val="18"/>
      <w:szCs w:val="18"/>
      <w:lang w:val="en-US"/>
    </w:rPr>
  </w:style>
  <w:style w:type="character" w:customStyle="1" w:styleId="12">
    <w:name w:val="Заголовок №1_"/>
    <w:basedOn w:val="a0"/>
    <w:link w:val="13"/>
    <w:locked/>
    <w:rsid w:val="000F3283"/>
    <w:rPr>
      <w:rFonts w:ascii="Times New Roman" w:eastAsia="Times New Roman" w:hAnsi="Times New Roman" w:cs="Times New Roman"/>
      <w:b/>
      <w:bCs/>
    </w:rPr>
  </w:style>
  <w:style w:type="paragraph" w:customStyle="1" w:styleId="13">
    <w:name w:val="Заголовок №1"/>
    <w:basedOn w:val="a"/>
    <w:link w:val="12"/>
    <w:rsid w:val="000F3283"/>
    <w:pPr>
      <w:widowControl w:val="0"/>
      <w:spacing w:after="330" w:line="280" w:lineRule="auto"/>
      <w:jc w:val="center"/>
      <w:outlineLvl w:val="0"/>
    </w:pPr>
    <w:rPr>
      <w:rFonts w:ascii="Times New Roman" w:eastAsia="Times New Roman" w:hAnsi="Times New Roman" w:cs="Times New Roman"/>
      <w:b/>
      <w:bCs/>
    </w:rPr>
  </w:style>
  <w:style w:type="character" w:customStyle="1" w:styleId="ae">
    <w:name w:val="Основной текст_"/>
    <w:basedOn w:val="a0"/>
    <w:link w:val="14"/>
    <w:locked/>
    <w:rsid w:val="000F3283"/>
    <w:rPr>
      <w:rFonts w:ascii="Times New Roman" w:eastAsia="Times New Roman" w:hAnsi="Times New Roman" w:cs="Times New Roman"/>
    </w:rPr>
  </w:style>
  <w:style w:type="paragraph" w:customStyle="1" w:styleId="14">
    <w:name w:val="Основной текст1"/>
    <w:basedOn w:val="a"/>
    <w:link w:val="ae"/>
    <w:rsid w:val="000F3283"/>
    <w:pPr>
      <w:widowControl w:val="0"/>
      <w:spacing w:after="420" w:line="268" w:lineRule="auto"/>
      <w:jc w:val="center"/>
    </w:pPr>
    <w:rPr>
      <w:rFonts w:ascii="Times New Roman" w:eastAsia="Times New Roman" w:hAnsi="Times New Roman" w:cs="Times New Roman"/>
    </w:rPr>
  </w:style>
  <w:style w:type="paragraph" w:styleId="af">
    <w:name w:val="Balloon Text"/>
    <w:basedOn w:val="a"/>
    <w:link w:val="af0"/>
    <w:uiPriority w:val="99"/>
    <w:semiHidden/>
    <w:unhideWhenUsed/>
    <w:rsid w:val="00196E4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96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27670" TargetMode="External"/><Relationship Id="rId26" Type="http://schemas.openxmlformats.org/officeDocument/2006/relationships/hyperlink" Target="https://m.edsoo.ru/c4e1b2f8" TargetMode="External"/><Relationship Id="rId39" Type="http://schemas.openxmlformats.org/officeDocument/2006/relationships/hyperlink" Target="https://m.edsoo.ru/c4e1f7c2" TargetMode="External"/><Relationship Id="rId21" Type="http://schemas.openxmlformats.org/officeDocument/2006/relationships/hyperlink" Target="https://m.edsoo.ru/c4e195ca" TargetMode="External"/><Relationship Id="rId34" Type="http://schemas.openxmlformats.org/officeDocument/2006/relationships/hyperlink" Target="https://m.edsoo.ru/c4e1a704" TargetMode="External"/><Relationship Id="rId42" Type="http://schemas.openxmlformats.org/officeDocument/2006/relationships/hyperlink" Target="https://m.edsoo.ru/c4e22abc" TargetMode="External"/><Relationship Id="rId47" Type="http://schemas.openxmlformats.org/officeDocument/2006/relationships/hyperlink" Target="https://m.edsoo.ru/c4e1cf90" TargetMode="External"/><Relationship Id="rId50" Type="http://schemas.openxmlformats.org/officeDocument/2006/relationships/hyperlink" Target="https://m.edsoo.ru/c4e2597e" TargetMode="External"/><Relationship Id="rId55" Type="http://schemas.openxmlformats.org/officeDocument/2006/relationships/hyperlink" Target="https://m.edsoo.ru/c4e1c6f8" TargetMode="External"/><Relationship Id="rId63" Type="http://schemas.openxmlformats.org/officeDocument/2006/relationships/hyperlink" Target="https://m.edsoo.ru/c4e296aa" TargetMode="External"/><Relationship Id="rId68" Type="http://schemas.openxmlformats.org/officeDocument/2006/relationships/hyperlink" Target="https://m.edsoo.ru/c4e244a2" TargetMode="External"/><Relationship Id="rId7" Type="http://schemas.openxmlformats.org/officeDocument/2006/relationships/image" Target="media/image2.png"/><Relationship Id="rId71" Type="http://schemas.openxmlformats.org/officeDocument/2006/relationships/hyperlink" Target="https://m.edsoo.ru/c4e299ca" TargetMode="External"/><Relationship Id="rId2" Type="http://schemas.openxmlformats.org/officeDocument/2006/relationships/numbering" Target="numbering.xml"/><Relationship Id="rId16" Type="http://schemas.openxmlformats.org/officeDocument/2006/relationships/hyperlink" Target="https://m.edsoo.ru/7f411f36" TargetMode="External"/><Relationship Id="rId29" Type="http://schemas.openxmlformats.org/officeDocument/2006/relationships/hyperlink" Target="https://m.edsoo.ru/c4e1b78a" TargetMode="External"/><Relationship Id="rId11" Type="http://schemas.openxmlformats.org/officeDocument/2006/relationships/hyperlink" Target="https://m.edsoo.ru/7f411f36" TargetMode="External"/><Relationship Id="rId24" Type="http://schemas.openxmlformats.org/officeDocument/2006/relationships/hyperlink" Target="https://m.edsoo.ru/c4e19de0" TargetMode="External"/><Relationship Id="rId32" Type="http://schemas.openxmlformats.org/officeDocument/2006/relationships/hyperlink" Target="https://m.edsoo.ru/c4e1afe2" TargetMode="External"/><Relationship Id="rId37" Type="http://schemas.openxmlformats.org/officeDocument/2006/relationships/hyperlink" Target="https://m.edsoo.ru/c4e1c1b2" TargetMode="External"/><Relationship Id="rId40" Type="http://schemas.openxmlformats.org/officeDocument/2006/relationships/hyperlink" Target="https://m.edsoo.ru/c4e21482" TargetMode="External"/><Relationship Id="rId45" Type="http://schemas.openxmlformats.org/officeDocument/2006/relationships/hyperlink" Target="https://m.edsoo.ru/c4e1f970" TargetMode="External"/><Relationship Id="rId53" Type="http://schemas.openxmlformats.org/officeDocument/2006/relationships/hyperlink" Target="https://m.edsoo.ru/c4e25e42" TargetMode="External"/><Relationship Id="rId58" Type="http://schemas.openxmlformats.org/officeDocument/2006/relationships/hyperlink" Target="https://m.edsoo.ru/c4e2316a" TargetMode="External"/><Relationship Id="rId66" Type="http://schemas.openxmlformats.org/officeDocument/2006/relationships/hyperlink" Target="https://m.edsoo.ru/c4e20b40" TargetMode="External"/><Relationship Id="rId5" Type="http://schemas.openxmlformats.org/officeDocument/2006/relationships/webSettings" Target="webSettings.xml"/><Relationship Id="rId15" Type="http://schemas.openxmlformats.org/officeDocument/2006/relationships/hyperlink" Target="https://m.edsoo.ru/7f411f36" TargetMode="External"/><Relationship Id="rId23" Type="http://schemas.openxmlformats.org/officeDocument/2006/relationships/hyperlink" Target="https://m.edsoo.ru/c4e1989a" TargetMode="External"/><Relationship Id="rId28" Type="http://schemas.openxmlformats.org/officeDocument/2006/relationships/hyperlink" Target="https://m.edsoo.ru/c4e1b60e" TargetMode="External"/><Relationship Id="rId36" Type="http://schemas.openxmlformats.org/officeDocument/2006/relationships/hyperlink" Target="https://m.edsoo.ru/c4e1c022" TargetMode="External"/><Relationship Id="rId49" Type="http://schemas.openxmlformats.org/officeDocument/2006/relationships/hyperlink" Target="https://m.edsoo.ru/c4e215ea" TargetMode="External"/><Relationship Id="rId57" Type="http://schemas.openxmlformats.org/officeDocument/2006/relationships/hyperlink" Target="https://m.edsoo.ru/c4e2529e" TargetMode="External"/><Relationship Id="rId61" Type="http://schemas.openxmlformats.org/officeDocument/2006/relationships/hyperlink" Target="https://m.edsoo.ru/c4e22968" TargetMode="External"/><Relationship Id="rId10" Type="http://schemas.openxmlformats.org/officeDocument/2006/relationships/hyperlink" Target="https://m.edsoo.ru/7f411f36" TargetMode="External"/><Relationship Id="rId19" Type="http://schemas.openxmlformats.org/officeDocument/2006/relationships/hyperlink" Target="https://m.edsoo.ru/c4e19444" TargetMode="External"/><Relationship Id="rId31" Type="http://schemas.openxmlformats.org/officeDocument/2006/relationships/hyperlink" Target="https://m.edsoo.ru/c4e1ae2a" TargetMode="External"/><Relationship Id="rId44" Type="http://schemas.openxmlformats.org/officeDocument/2006/relationships/hyperlink" Target="https://m.edsoo.ru/c4e1c4aa" TargetMode="External"/><Relationship Id="rId52" Type="http://schemas.openxmlformats.org/officeDocument/2006/relationships/hyperlink" Target="https://m.edsoo.ru/c4e2226a" TargetMode="External"/><Relationship Id="rId60" Type="http://schemas.openxmlformats.org/officeDocument/2006/relationships/hyperlink" Target="https://m.edsoo.ru/c4e241f0" TargetMode="External"/><Relationship Id="rId65" Type="http://schemas.openxmlformats.org/officeDocument/2006/relationships/hyperlink" Target="https://m.edsoo.ru/c4e29510"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1973c" TargetMode="External"/><Relationship Id="rId27" Type="http://schemas.openxmlformats.org/officeDocument/2006/relationships/hyperlink" Target="https://m.edsoo.ru/c4e1b488" TargetMode="External"/><Relationship Id="rId30" Type="http://schemas.openxmlformats.org/officeDocument/2006/relationships/hyperlink" Target="https://m.edsoo.ru/c4e1a89e" TargetMode="External"/><Relationship Id="rId35" Type="http://schemas.openxmlformats.org/officeDocument/2006/relationships/hyperlink" Target="https://m.edsoo.ru/c4e1b168" TargetMode="External"/><Relationship Id="rId43" Type="http://schemas.openxmlformats.org/officeDocument/2006/relationships/hyperlink" Target="https://m.edsoo.ru/c4e25582" TargetMode="External"/><Relationship Id="rId48" Type="http://schemas.openxmlformats.org/officeDocument/2006/relationships/hyperlink" Target="https://m.edsoo.ru/c4e2358e" TargetMode="External"/><Relationship Id="rId56" Type="http://schemas.openxmlformats.org/officeDocument/2006/relationships/hyperlink" Target="https://m.edsoo.ru/c4e25410" TargetMode="External"/><Relationship Id="rId64" Type="http://schemas.openxmlformats.org/officeDocument/2006/relationships/hyperlink" Target="https://m.edsoo.ru/c4e2911e" TargetMode="External"/><Relationship Id="rId69" Type="http://schemas.openxmlformats.org/officeDocument/2006/relationships/hyperlink" Target="https://m.edsoo.ru/c4e25154" TargetMode="External"/><Relationship Id="rId8" Type="http://schemas.openxmlformats.org/officeDocument/2006/relationships/hyperlink" Target="https://m.edsoo.ru/7f411f36" TargetMode="External"/><Relationship Id="rId51" Type="http://schemas.openxmlformats.org/officeDocument/2006/relationships/hyperlink" Target="https://m.edsoo.ru/c4e22abc"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edsoo.ru/7f411f36" TargetMode="External"/><Relationship Id="rId17" Type="http://schemas.openxmlformats.org/officeDocument/2006/relationships/hyperlink" Target="https://m.edsoo.ru/7f411f36" TargetMode="External"/><Relationship Id="rId25" Type="http://schemas.openxmlformats.org/officeDocument/2006/relationships/hyperlink" Target="https://m.edsoo.ru/c4e1a40c" TargetMode="External"/><Relationship Id="rId33" Type="http://schemas.openxmlformats.org/officeDocument/2006/relationships/hyperlink" Target="https://m.edsoo.ru/c4e1be92" TargetMode="External"/><Relationship Id="rId38" Type="http://schemas.openxmlformats.org/officeDocument/2006/relationships/hyperlink" Target="https://m.edsoo.ru/c4e1f61e" TargetMode="External"/><Relationship Id="rId46" Type="http://schemas.openxmlformats.org/officeDocument/2006/relationships/hyperlink" Target="https://m.edsoo.ru/c4e1fb1e" TargetMode="External"/><Relationship Id="rId59" Type="http://schemas.openxmlformats.org/officeDocument/2006/relationships/hyperlink" Target="https://m.edsoo.ru/c4e1d544" TargetMode="External"/><Relationship Id="rId67" Type="http://schemas.openxmlformats.org/officeDocument/2006/relationships/hyperlink" Target="https://m.edsoo.ru/c4e20cee" TargetMode="External"/><Relationship Id="rId20" Type="http://schemas.openxmlformats.org/officeDocument/2006/relationships/hyperlink" Target="https://m.edsoo.ru/c4e1925a" TargetMode="External"/><Relationship Id="rId41" Type="http://schemas.openxmlformats.org/officeDocument/2006/relationships/hyperlink" Target="https://m.edsoo.ru/c4e212de" TargetMode="External"/><Relationship Id="rId54" Type="http://schemas.openxmlformats.org/officeDocument/2006/relationships/hyperlink" Target="https://m.edsoo.ru/c4e24736" TargetMode="External"/><Relationship Id="rId62" Type="http://schemas.openxmlformats.org/officeDocument/2006/relationships/hyperlink" Target="https://m.edsoo.ru/c4e2433a" TargetMode="External"/><Relationship Id="rId70" Type="http://schemas.openxmlformats.org/officeDocument/2006/relationships/hyperlink" Target="https://m.edsoo.ru/c4e288ea"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8558-ECD9-4D1D-9665-D84BE37B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7067</Words>
  <Characters>40284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2025-09-02T13:56:00Z</dcterms:created>
  <dcterms:modified xsi:type="dcterms:W3CDTF">2025-10-03T17:46:00Z</dcterms:modified>
</cp:coreProperties>
</file>