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CF" w:rsidRPr="00A06B07" w:rsidRDefault="00AC2FCF">
      <w:pPr>
        <w:rPr>
          <w:sz w:val="24"/>
          <w:szCs w:val="24"/>
          <w:lang w:val="en-US"/>
        </w:rPr>
      </w:pPr>
    </w:p>
    <w:p w:rsidR="004A4F60" w:rsidRPr="004A4F60" w:rsidRDefault="00425B7D" w:rsidP="00425B7D">
      <w:pPr>
        <w:tabs>
          <w:tab w:val="left" w:pos="5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F380D" w:rsidRPr="009840C5" w:rsidRDefault="00FF380D">
      <w:pPr>
        <w:rPr>
          <w:sz w:val="24"/>
          <w:szCs w:val="24"/>
        </w:rPr>
      </w:pPr>
    </w:p>
    <w:p w:rsidR="00FF380D" w:rsidRPr="009840C5" w:rsidRDefault="007F53F0" w:rsidP="00F97134">
      <w:pPr>
        <w:tabs>
          <w:tab w:val="left" w:pos="12300"/>
        </w:tabs>
        <w:rPr>
          <w:sz w:val="24"/>
          <w:szCs w:val="24"/>
        </w:rPr>
      </w:pPr>
      <w:r w:rsidRPr="009840C5">
        <w:rPr>
          <w:sz w:val="24"/>
          <w:szCs w:val="24"/>
        </w:rPr>
        <w:tab/>
      </w:r>
    </w:p>
    <w:p w:rsidR="000742F3" w:rsidRDefault="008C7782" w:rsidP="008C778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t>РАБОЧАЯ ПРОГРАМ</w:t>
      </w:r>
      <w:r>
        <w:rPr>
          <w:b/>
          <w:sz w:val="40"/>
          <w:szCs w:val="40"/>
        </w:rPr>
        <w:t>м</w:t>
      </w:r>
      <w:r>
        <w:rPr>
          <w:b/>
          <w:sz w:val="28"/>
          <w:szCs w:val="28"/>
        </w:rPr>
        <w:t xml:space="preserve">А </w:t>
      </w:r>
      <w:r w:rsidRPr="008C7782">
        <w:rPr>
          <w:b/>
          <w:sz w:val="40"/>
          <w:szCs w:val="40"/>
        </w:rPr>
        <w:t>по химии</w:t>
      </w:r>
      <w:r w:rsidR="000742F3">
        <w:rPr>
          <w:b/>
          <w:sz w:val="40"/>
          <w:szCs w:val="40"/>
        </w:rPr>
        <w:t xml:space="preserve"> </w:t>
      </w:r>
    </w:p>
    <w:p w:rsidR="007F53F0" w:rsidRPr="008C7782" w:rsidRDefault="000742F3" w:rsidP="000742F3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11класс. </w:t>
      </w:r>
    </w:p>
    <w:p w:rsidR="00073B10" w:rsidRPr="00033DB5" w:rsidRDefault="00073B10" w:rsidP="008C7782">
      <w:pPr>
        <w:shd w:val="clear" w:color="auto" w:fill="FFFFFF"/>
        <w:spacing w:after="150" w:line="300" w:lineRule="atLeast"/>
        <w:rPr>
          <w:b/>
          <w:color w:val="333333"/>
          <w:sz w:val="24"/>
          <w:szCs w:val="24"/>
        </w:rPr>
      </w:pPr>
    </w:p>
    <w:p w:rsidR="00073B10" w:rsidRDefault="00073B10" w:rsidP="00073B10">
      <w:pPr>
        <w:shd w:val="clear" w:color="auto" w:fill="FFFFFF"/>
        <w:spacing w:after="150" w:line="300" w:lineRule="atLeast"/>
        <w:rPr>
          <w:b/>
          <w:bCs/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 </w:t>
      </w:r>
      <w:r w:rsidRPr="00033DB5">
        <w:rPr>
          <w:b/>
          <w:bCs/>
          <w:color w:val="333333"/>
          <w:sz w:val="24"/>
          <w:szCs w:val="24"/>
        </w:rPr>
        <w:t>Изучение химии на базовом уровне среднего (полного) общего образования направлено на достижение следующих целей:</w:t>
      </w:r>
    </w:p>
    <w:p w:rsidR="008C7782" w:rsidRPr="00EE0488" w:rsidRDefault="008C7782" w:rsidP="008C7782">
      <w:pPr>
        <w:shd w:val="clear" w:color="auto" w:fill="FFFFFF"/>
        <w:jc w:val="center"/>
        <w:rPr>
          <w:color w:val="000000"/>
          <w:sz w:val="24"/>
          <w:szCs w:val="24"/>
        </w:rPr>
      </w:pPr>
      <w:r w:rsidRPr="00EE0488">
        <w:rPr>
          <w:b/>
          <w:bCs/>
          <w:color w:val="000000"/>
          <w:sz w:val="24"/>
          <w:szCs w:val="24"/>
        </w:rPr>
        <w:t>ПОЯСНИТЕЛЬНАЯ ЗАПИСКА</w:t>
      </w:r>
    </w:p>
    <w:p w:rsidR="000742F3" w:rsidRDefault="008C7782" w:rsidP="008C7782">
      <w:pPr>
        <w:shd w:val="clear" w:color="auto" w:fill="FFFFFF"/>
        <w:rPr>
          <w:color w:val="000000"/>
          <w:sz w:val="24"/>
          <w:szCs w:val="24"/>
        </w:rPr>
      </w:pPr>
      <w:r w:rsidRPr="00EE0488">
        <w:rPr>
          <w:color w:val="000000"/>
          <w:sz w:val="24"/>
          <w:szCs w:val="24"/>
        </w:rPr>
        <w:t>Рабочая прогр</w:t>
      </w:r>
      <w:r>
        <w:rPr>
          <w:color w:val="000000"/>
          <w:sz w:val="24"/>
          <w:szCs w:val="24"/>
        </w:rPr>
        <w:t>амма учебного курса химии для 11</w:t>
      </w:r>
      <w:r w:rsidR="000742F3">
        <w:rPr>
          <w:color w:val="000000"/>
          <w:sz w:val="24"/>
          <w:szCs w:val="24"/>
        </w:rPr>
        <w:t xml:space="preserve"> класса составлена:</w:t>
      </w:r>
    </w:p>
    <w:p w:rsidR="008C7782" w:rsidRPr="00EE0488" w:rsidRDefault="000742F3" w:rsidP="008C778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8C7782" w:rsidRPr="00EE0488">
        <w:rPr>
          <w:color w:val="000000"/>
          <w:sz w:val="24"/>
          <w:szCs w:val="24"/>
        </w:rPr>
        <w:t> </w:t>
      </w:r>
      <w:r w:rsidR="008C7782">
        <w:rPr>
          <w:color w:val="000000"/>
          <w:sz w:val="24"/>
          <w:szCs w:val="24"/>
        </w:rPr>
        <w:tab/>
      </w:r>
    </w:p>
    <w:p w:rsidR="00905D9B" w:rsidRPr="00905D9B" w:rsidRDefault="000742F3" w:rsidP="00905D9B">
      <w:pPr>
        <w:numPr>
          <w:ilvl w:val="0"/>
          <w:numId w:val="7"/>
        </w:numPr>
        <w:shd w:val="clear" w:color="auto" w:fill="FFFFFF"/>
        <w:spacing w:line="360" w:lineRule="atLeast"/>
        <w:rPr>
          <w:color w:val="000000"/>
          <w:sz w:val="24"/>
          <w:szCs w:val="24"/>
        </w:rPr>
      </w:pPr>
      <w:r w:rsidRPr="00EE0488">
        <w:rPr>
          <w:color w:val="000000"/>
          <w:sz w:val="24"/>
          <w:szCs w:val="24"/>
        </w:rPr>
        <w:t>Примерной федеральной программы основного общего образования по химии для   8 – 11 клас</w:t>
      </w:r>
    </w:p>
    <w:p w:rsidR="008C7782" w:rsidRDefault="000742F3" w:rsidP="000742F3">
      <w:pPr>
        <w:shd w:val="clear" w:color="auto" w:fill="FFFFFF"/>
        <w:spacing w:line="36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905D9B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</w:t>
      </w:r>
      <w:r w:rsidR="008C7782" w:rsidRPr="00EE0488">
        <w:rPr>
          <w:color w:val="000000"/>
          <w:sz w:val="24"/>
          <w:szCs w:val="24"/>
        </w:rPr>
        <w:t xml:space="preserve">Федеральный компонент Государственных образовательных стандартов начального общего,  основного общего  и среднего (полного) общего образования (приказ № 1089 от </w:t>
      </w:r>
      <w:r w:rsidR="00905D9B">
        <w:rPr>
          <w:color w:val="000000"/>
          <w:sz w:val="24"/>
          <w:szCs w:val="24"/>
        </w:rPr>
        <w:t xml:space="preserve">    </w:t>
      </w:r>
      <w:r w:rsidR="008C7782" w:rsidRPr="00EE0488">
        <w:rPr>
          <w:color w:val="000000"/>
          <w:sz w:val="24"/>
          <w:szCs w:val="24"/>
        </w:rPr>
        <w:t>05.03.2004 г.);</w:t>
      </w:r>
    </w:p>
    <w:p w:rsidR="008C7782" w:rsidRDefault="00073B10" w:rsidP="008C7782">
      <w:pPr>
        <w:numPr>
          <w:ilvl w:val="0"/>
          <w:numId w:val="7"/>
        </w:numPr>
        <w:shd w:val="clear" w:color="auto" w:fill="FFFFFF"/>
        <w:spacing w:line="360" w:lineRule="atLeast"/>
        <w:rPr>
          <w:color w:val="000000"/>
          <w:sz w:val="24"/>
          <w:szCs w:val="24"/>
        </w:rPr>
      </w:pPr>
      <w:r w:rsidRPr="008C7782">
        <w:rPr>
          <w:b/>
          <w:bCs/>
          <w:color w:val="333333"/>
          <w:sz w:val="24"/>
          <w:szCs w:val="24"/>
        </w:rPr>
        <w:t>освоение знаний </w:t>
      </w:r>
      <w:r w:rsidRPr="008C7782">
        <w:rPr>
          <w:color w:val="333333"/>
          <w:sz w:val="24"/>
          <w:szCs w:val="24"/>
        </w:rPr>
        <w:t>о химической составляющей естественнонаучной картины мира, важнейших химических понятиях, законах и теориях</w:t>
      </w:r>
      <w:r w:rsidRPr="008C7782">
        <w:rPr>
          <w:b/>
          <w:bCs/>
          <w:color w:val="333333"/>
          <w:sz w:val="24"/>
          <w:szCs w:val="24"/>
        </w:rPr>
        <w:t>овладение умениями </w:t>
      </w:r>
      <w:r w:rsidRPr="008C7782">
        <w:rPr>
          <w:color w:val="333333"/>
          <w:sz w:val="24"/>
          <w:szCs w:val="24"/>
        </w:rPr>
        <w:t>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8C7782" w:rsidRDefault="00073B10" w:rsidP="008C7782">
      <w:pPr>
        <w:numPr>
          <w:ilvl w:val="0"/>
          <w:numId w:val="7"/>
        </w:numPr>
        <w:shd w:val="clear" w:color="auto" w:fill="FFFFFF"/>
        <w:spacing w:line="360" w:lineRule="atLeast"/>
        <w:rPr>
          <w:color w:val="000000"/>
          <w:sz w:val="24"/>
          <w:szCs w:val="24"/>
        </w:rPr>
      </w:pPr>
      <w:r w:rsidRPr="008C7782">
        <w:rPr>
          <w:b/>
          <w:bCs/>
          <w:color w:val="333333"/>
          <w:sz w:val="24"/>
          <w:szCs w:val="24"/>
        </w:rPr>
        <w:t>развитие </w:t>
      </w:r>
      <w:r w:rsidRPr="008C7782">
        <w:rPr>
          <w:color w:val="333333"/>
          <w:sz w:val="24"/>
          <w:szCs w:val="24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0742F3" w:rsidRPr="000742F3" w:rsidRDefault="00073B10" w:rsidP="000742F3">
      <w:pPr>
        <w:numPr>
          <w:ilvl w:val="0"/>
          <w:numId w:val="7"/>
        </w:numPr>
        <w:shd w:val="clear" w:color="auto" w:fill="FFFFFF"/>
        <w:spacing w:line="360" w:lineRule="atLeast"/>
        <w:rPr>
          <w:color w:val="000000"/>
          <w:sz w:val="24"/>
          <w:szCs w:val="24"/>
        </w:rPr>
      </w:pPr>
      <w:r w:rsidRPr="008C7782">
        <w:rPr>
          <w:b/>
          <w:bCs/>
          <w:color w:val="333333"/>
          <w:sz w:val="24"/>
          <w:szCs w:val="24"/>
        </w:rPr>
        <w:t>воспитание </w:t>
      </w:r>
      <w:r w:rsidRPr="008C7782">
        <w:rPr>
          <w:color w:val="333333"/>
          <w:sz w:val="24"/>
          <w:szCs w:val="24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  <w:r w:rsidRPr="008C7782">
        <w:rPr>
          <w:b/>
          <w:bCs/>
          <w:color w:val="333333"/>
          <w:sz w:val="24"/>
          <w:szCs w:val="24"/>
        </w:rPr>
        <w:t>применение полученных знаний и умений </w:t>
      </w:r>
      <w:r w:rsidRPr="008C7782">
        <w:rPr>
          <w:color w:val="333333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  <w:r w:rsidR="000742F3" w:rsidRPr="000742F3">
        <w:rPr>
          <w:color w:val="000000"/>
          <w:sz w:val="24"/>
          <w:szCs w:val="24"/>
        </w:rPr>
        <w:t xml:space="preserve"> Примерной федеральной программы основного общего образования по химии для   8 – 11 классов;</w:t>
      </w:r>
    </w:p>
    <w:p w:rsidR="00073B10" w:rsidRPr="008C7782" w:rsidRDefault="00073B10" w:rsidP="00905D9B">
      <w:pPr>
        <w:shd w:val="clear" w:color="auto" w:fill="FFFFFF"/>
        <w:spacing w:line="360" w:lineRule="atLeast"/>
        <w:ind w:left="720"/>
        <w:rPr>
          <w:color w:val="000000"/>
          <w:sz w:val="24"/>
          <w:szCs w:val="24"/>
        </w:rPr>
      </w:pPr>
      <w:bookmarkStart w:id="0" w:name="_GoBack"/>
      <w:bookmarkEnd w:id="0"/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Курс общей химии 11 класса направлен на решение задачи интеграции знаний учащихся по неорганической и органической химии с целью формирования у них единой химической картины мира. Ведущая идея курса –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Значительное место в содержании курса отводится химическому эксперименту. Он открывает возможность формировать у учащихся умения работать с химическими веществами, выполнять простые химические опыты, учит школьников безопасному и экологически грамотному обращению с веществами в быту и на производстве.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Материалы для рабочей программы разработаны </w:t>
      </w:r>
      <w:r w:rsidRPr="00033DB5">
        <w:rPr>
          <w:b/>
          <w:bCs/>
          <w:color w:val="333333"/>
          <w:sz w:val="24"/>
          <w:szCs w:val="24"/>
        </w:rPr>
        <w:t>на основе авторской программы</w:t>
      </w:r>
      <w:r w:rsidRPr="00033DB5">
        <w:rPr>
          <w:color w:val="333333"/>
          <w:sz w:val="24"/>
          <w:szCs w:val="24"/>
        </w:rPr>
        <w:t> 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4-е изд., перераб. и доп. – М.: Дрофа, 2007-2013). Обучение осуществляется по учебнику О.С.Габриеляна «Химия.11класс. Базовый уровень» - М.: «Дрофа», 2007-2013.-176с.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Рабочая программа составлена из расчета 2 часа в неделю: один час из федерального компонента, второй выделен администрацией школы из часов компонента образовательного учреждения, данная программа интегрирует федеральный компонент и компонент образовательного учреждения воедино, что способствует интеграции знаний учащихся по неорганической и органической химии с целью формирования у них единой химической картины мира.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Рабочая программа по числу часов, отведенных на изучение каждой конкретной темы, полностью соответствует авторской программе, вместе с тем в авторскую программу внесены некоторые изменения: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ind w:left="120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  1. Дополнены уроки: «Классификация неорганических соединений» и «Классификация органических соединений» (тема 4), т. к. данные уроки позволяют систематизировать материал о классах неорганических и органических соединений.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ind w:left="120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2. Исключены  некоторые демонстрации, так как они дублируются лабораторными опытами: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ind w:left="120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- коллекция пластмасс и изделий из них, коллекция волокон и изделий из них, жесткость воды и способы ее устранения, образцы различных дисперсных систем (тема 2); 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ind w:left="120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- примеры необратимых реакций, идущих с образованием осадка, газа, воды (тема 3);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ind w:left="120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- коллекции образцов металлов, неметаллов, природных органических кислот, образцы природных минералов, содержащих хлорид натрия, карбонат кальция, фосфат кальция  и гидроксокарбонат меди (П) (тема 4)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ind w:left="120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3. Взамен исключенных демонстраций добавлены несколько демонстраций из примерной программы: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ind w:left="120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-  модель металлической кристаллической решетки (тема 2);      растворение окрашенных веществ в воде (сульфата меди (П), перманганата калия, хлорида железа (Ш) (тема 3);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ind w:left="120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- </w:t>
      </w:r>
      <w:r w:rsidRPr="00033DB5">
        <w:rPr>
          <w:color w:val="333333"/>
          <w:sz w:val="24"/>
          <w:szCs w:val="24"/>
        </w:rPr>
        <w:t>возгонка йода, изготовление йодной спиртовой настойки, взаимное вытеснение галогенов из растворов их солей, горение серы и фосфора в кислороде, взаимодействие меди с кислородом и серой (тема 4).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ind w:left="120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4. С целью выполнения требований стандарта и усиления практической направленности курса в рабочую программу включена дополнительная тема  «Химия и жизнь» в объеме 4-х часов  (авторская программа рассчитана на 68 часов с резервом времени 2 часа) с демонстрациями и лабораторным опытом из примерной программы.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Данная рабочая программа может быть реализована  при использовании традиционной технологии обучения, а также элементов других современных образовательных технологий, передовых форм и методов обучения, таких как проблемный метод, развивающее обучение, компьютерные технологии, тестовый контроль знаний  в зависимости от склонностей, потребностей, возможностей и способностей каждого конкретного класса в параллели.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Контроль </w:t>
      </w:r>
      <w:r w:rsidRPr="00033DB5">
        <w:rPr>
          <w:color w:val="333333"/>
          <w:sz w:val="24"/>
          <w:szCs w:val="24"/>
        </w:rPr>
        <w:t>за уровнем знаний учащихся предусматривает проведение лабораторных, практических, самостоятельных, контрольных работ, как в традиционной, так и в  тестовой формах.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В результате изучения химии на базовом уровне ученик должен</w:t>
      </w:r>
    </w:p>
    <w:p w:rsidR="00073B10" w:rsidRPr="00033DB5" w:rsidRDefault="00073B10" w:rsidP="00AA18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знать / понимать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важнейшие химические понятия:</w:t>
      </w:r>
      <w:r w:rsidRPr="00033DB5">
        <w:rPr>
          <w:color w:val="333333"/>
          <w:sz w:val="24"/>
          <w:szCs w:val="24"/>
        </w:rPr>
        <w:t> 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основные законы химии: </w:t>
      </w:r>
      <w:r w:rsidRPr="00033DB5">
        <w:rPr>
          <w:color w:val="333333"/>
          <w:sz w:val="24"/>
          <w:szCs w:val="24"/>
        </w:rPr>
        <w:t>сохранения массы веществ, постоянства состава, периодический закон;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основные теории химии:</w:t>
      </w:r>
      <w:r w:rsidRPr="00033DB5">
        <w:rPr>
          <w:color w:val="333333"/>
          <w:sz w:val="24"/>
          <w:szCs w:val="24"/>
        </w:rPr>
        <w:t> химической связи, электролитической диссоциации, строения органических соединений;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важнейшие вещества и материалы:</w:t>
      </w:r>
      <w:r w:rsidRPr="00033DB5">
        <w:rPr>
          <w:color w:val="333333"/>
          <w:sz w:val="24"/>
          <w:szCs w:val="24"/>
        </w:rPr>
        <w:t> 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073B10" w:rsidRPr="00033DB5" w:rsidRDefault="00073B10" w:rsidP="00AA18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уметь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ind w:left="567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называть</w:t>
      </w:r>
      <w:r w:rsidRPr="00033DB5">
        <w:rPr>
          <w:color w:val="333333"/>
          <w:sz w:val="24"/>
          <w:szCs w:val="24"/>
        </w:rPr>
        <w:t> изученные вещества по «тривиальной» или международной номенклатуре;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определять: </w:t>
      </w:r>
      <w:r w:rsidRPr="00033DB5">
        <w:rPr>
          <w:color w:val="333333"/>
          <w:sz w:val="24"/>
          <w:szCs w:val="24"/>
        </w:rPr>
        <w:t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характеризовать: </w:t>
      </w:r>
      <w:r w:rsidRPr="00033DB5">
        <w:rPr>
          <w:color w:val="333333"/>
          <w:sz w:val="24"/>
          <w:szCs w:val="24"/>
        </w:rPr>
        <w:t>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объяснять: </w:t>
      </w:r>
      <w:r w:rsidRPr="00033DB5">
        <w:rPr>
          <w:color w:val="333333"/>
          <w:sz w:val="24"/>
          <w:szCs w:val="24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выполнять химический эксперимент</w:t>
      </w:r>
      <w:r w:rsidRPr="00033DB5">
        <w:rPr>
          <w:color w:val="333333"/>
          <w:sz w:val="24"/>
          <w:szCs w:val="24"/>
        </w:rPr>
        <w:t> по распознаванию важнейших неорганических и органических веществ;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проводить</w:t>
      </w:r>
      <w:r w:rsidRPr="00033DB5">
        <w:rPr>
          <w:color w:val="333333"/>
          <w:sz w:val="24"/>
          <w:szCs w:val="24"/>
        </w:rPr>
        <w:t> 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использовать приобретенные знания и умения в практической деятельности и   повседневной жизни для: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экологически грамотного поведения в окружающей среде;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приготовления растворов заданной концентрации в быту и на производстве;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критической оценки достоверности химической информации, поступающей из разных источников.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Кроме того, в результате изучения химии на базовом уровне ученик </w:t>
      </w:r>
      <w:r w:rsidRPr="00033DB5">
        <w:rPr>
          <w:b/>
          <w:bCs/>
          <w:color w:val="333333"/>
          <w:sz w:val="24"/>
          <w:szCs w:val="24"/>
        </w:rPr>
        <w:t>должен:</w:t>
      </w:r>
    </w:p>
    <w:p w:rsidR="00073B10" w:rsidRPr="00033DB5" w:rsidRDefault="00073B10" w:rsidP="00AA18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Уметь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i/>
          <w:iCs/>
          <w:color w:val="333333"/>
          <w:sz w:val="24"/>
          <w:szCs w:val="24"/>
        </w:rPr>
        <w:t>проводить </w:t>
      </w:r>
      <w:r w:rsidRPr="00033DB5">
        <w:rPr>
          <w:color w:val="333333"/>
          <w:sz w:val="24"/>
          <w:szCs w:val="24"/>
        </w:rPr>
        <w:t>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b/>
          <w:bCs/>
          <w:color w:val="333333"/>
          <w:sz w:val="24"/>
          <w:szCs w:val="24"/>
        </w:rPr>
        <w:t>использовать приобретенные знания и умения в практической деятельности и повседневной жизни </w:t>
      </w:r>
      <w:r w:rsidRPr="00033DB5">
        <w:rPr>
          <w:color w:val="333333"/>
          <w:sz w:val="24"/>
          <w:szCs w:val="24"/>
        </w:rPr>
        <w:t>для:</w:t>
      </w:r>
    </w:p>
    <w:p w:rsidR="00073B10" w:rsidRPr="00033DB5" w:rsidRDefault="00073B10" w:rsidP="00AA18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073B10" w:rsidRPr="00033DB5" w:rsidRDefault="00073B10" w:rsidP="00AA18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073B10" w:rsidRPr="00033DB5" w:rsidRDefault="00073B10" w:rsidP="00AA18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экологически грамотного поведения в окружающей среде;</w:t>
      </w:r>
    </w:p>
    <w:p w:rsidR="00073B10" w:rsidRPr="00033DB5" w:rsidRDefault="00073B10" w:rsidP="00AA18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073B10" w:rsidRPr="00033DB5" w:rsidRDefault="00073B10" w:rsidP="00AA18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073B10" w:rsidRPr="00033DB5" w:rsidRDefault="00073B10" w:rsidP="00AA18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приготовления растворов заданной концентрации в быту и на производстве;</w:t>
      </w:r>
    </w:p>
    <w:p w:rsidR="008C7782" w:rsidRDefault="00073B10" w:rsidP="008C77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критической оценки достоверности химической информации, поступающей из различных источников.</w:t>
      </w:r>
      <w:r w:rsidR="008C7782">
        <w:rPr>
          <w:color w:val="333333"/>
          <w:sz w:val="24"/>
          <w:szCs w:val="24"/>
        </w:rPr>
        <w:t xml:space="preserve"> </w:t>
      </w:r>
    </w:p>
    <w:p w:rsidR="00073B10" w:rsidRPr="008C7782" w:rsidRDefault="008C7782" w:rsidP="008C7782">
      <w:pPr>
        <w:shd w:val="clear" w:color="auto" w:fill="FFFFFF"/>
        <w:spacing w:before="100" w:beforeAutospacing="1" w:after="100" w:afterAutospacing="1" w:line="300" w:lineRule="atLeast"/>
        <w:ind w:left="7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                                                     </w:t>
      </w:r>
      <w:r w:rsidR="00073B10" w:rsidRPr="008C7782">
        <w:rPr>
          <w:sz w:val="24"/>
          <w:szCs w:val="24"/>
        </w:rPr>
        <w:t>2 часа в неделю всего 68 часов.</w:t>
      </w:r>
    </w:p>
    <w:p w:rsidR="00073B10" w:rsidRPr="00033DB5" w:rsidRDefault="00073B10" w:rsidP="00073B10">
      <w:pPr>
        <w:rPr>
          <w:sz w:val="24"/>
          <w:szCs w:val="24"/>
        </w:rPr>
      </w:pPr>
      <w:r w:rsidRPr="00033DB5">
        <w:rPr>
          <w:sz w:val="24"/>
          <w:szCs w:val="24"/>
        </w:rPr>
        <w:t>Учебно-методический комплект:</w:t>
      </w:r>
    </w:p>
    <w:p w:rsidR="00073B10" w:rsidRPr="00033DB5" w:rsidRDefault="00073B10" w:rsidP="00AA18D2">
      <w:pPr>
        <w:numPr>
          <w:ilvl w:val="0"/>
          <w:numId w:val="6"/>
        </w:numPr>
        <w:rPr>
          <w:sz w:val="24"/>
          <w:szCs w:val="24"/>
        </w:rPr>
      </w:pPr>
      <w:r w:rsidRPr="00033DB5">
        <w:rPr>
          <w:sz w:val="24"/>
          <w:szCs w:val="24"/>
        </w:rPr>
        <w:t>О.С.Габриелян, Г.Г.Лысова. Химия .11 класс. Базовый уровень: учеб.для  общеобразоват. учреждений. – 8-е изд., стереотип. М.: Дрофа,2007</w:t>
      </w:r>
    </w:p>
    <w:p w:rsidR="00073B10" w:rsidRPr="00033DB5" w:rsidRDefault="00073B10" w:rsidP="00AA18D2">
      <w:pPr>
        <w:numPr>
          <w:ilvl w:val="0"/>
          <w:numId w:val="6"/>
        </w:numPr>
        <w:rPr>
          <w:sz w:val="24"/>
          <w:szCs w:val="24"/>
        </w:rPr>
      </w:pPr>
      <w:r w:rsidRPr="00033DB5">
        <w:rPr>
          <w:sz w:val="24"/>
          <w:szCs w:val="24"/>
        </w:rPr>
        <w:t>О.С.Габриелян, Г.Г.Лысова, А.Г.Введенская. Настольная книга учителя. Химия. 11 класс.  2 ч. – М.: Дрофа,2005.</w:t>
      </w:r>
    </w:p>
    <w:p w:rsidR="00073B10" w:rsidRPr="00033DB5" w:rsidRDefault="00073B10" w:rsidP="00AA18D2">
      <w:pPr>
        <w:numPr>
          <w:ilvl w:val="0"/>
          <w:numId w:val="6"/>
        </w:numPr>
        <w:rPr>
          <w:sz w:val="24"/>
          <w:szCs w:val="24"/>
        </w:rPr>
      </w:pPr>
      <w:r w:rsidRPr="00033DB5">
        <w:rPr>
          <w:sz w:val="24"/>
          <w:szCs w:val="24"/>
        </w:rPr>
        <w:t>О.С.Габриелян. Проверочные и контрольные работы к учебнику О.С.Габриеляна. Химия 11. – М.: Дрофа, 2005.</w:t>
      </w:r>
    </w:p>
    <w:p w:rsidR="00073B10" w:rsidRPr="00033DB5" w:rsidRDefault="00073B10" w:rsidP="00AA18D2">
      <w:pPr>
        <w:numPr>
          <w:ilvl w:val="0"/>
          <w:numId w:val="6"/>
        </w:numPr>
        <w:rPr>
          <w:sz w:val="24"/>
          <w:szCs w:val="24"/>
        </w:rPr>
      </w:pPr>
      <w:r w:rsidRPr="00033DB5">
        <w:rPr>
          <w:sz w:val="24"/>
          <w:szCs w:val="24"/>
        </w:rPr>
        <w:t>О.С.Габриелян, И.Г.Остроумов. Общая химия в тестах, задачах, упражнениях. 11 класс. – М.: Дрофа, 2005.</w:t>
      </w:r>
    </w:p>
    <w:p w:rsidR="00073B10" w:rsidRPr="00033DB5" w:rsidRDefault="00073B10" w:rsidP="00073B10">
      <w:pPr>
        <w:rPr>
          <w:sz w:val="24"/>
          <w:szCs w:val="24"/>
        </w:rPr>
      </w:pPr>
    </w:p>
    <w:p w:rsidR="00073B10" w:rsidRPr="00033DB5" w:rsidRDefault="00073B10" w:rsidP="000742F3">
      <w:pPr>
        <w:rPr>
          <w:sz w:val="24"/>
          <w:szCs w:val="24"/>
        </w:rPr>
      </w:pPr>
    </w:p>
    <w:tbl>
      <w:tblPr>
        <w:tblpPr w:leftFromText="180" w:rightFromText="180" w:horzAnchor="margin" w:tblpY="10178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944"/>
        <w:gridCol w:w="4034"/>
        <w:gridCol w:w="1607"/>
        <w:gridCol w:w="3471"/>
        <w:gridCol w:w="2603"/>
        <w:gridCol w:w="1847"/>
      </w:tblGrid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дата</w:t>
            </w: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№ п/п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тема урока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Деятельность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учащихся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ТСО, эксперимент, наглядные пособия. ИКТ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домашнее задание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1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Тема 1. Строение атома</w:t>
            </w:r>
          </w:p>
          <w:p w:rsidR="00073B10" w:rsidRPr="00033DB5" w:rsidRDefault="00073B10" w:rsidP="000742F3">
            <w:pPr>
              <w:jc w:val="center"/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 xml:space="preserve"> (6 часов)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Атом – сложная частица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таблицей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ПСХЭ, табл. «Строение атомов», модели атомов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 xml:space="preserve">§ 1 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1-4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2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Состояние электронов в атоме</w:t>
            </w:r>
          </w:p>
          <w:p w:rsidR="00073B10" w:rsidRPr="00033DB5" w:rsidRDefault="00073B10" w:rsidP="000742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 с моделями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Сам.р. «Строение атома», стр.141(3)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 xml:space="preserve">§ 1 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5-6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3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Электронные конфигурации атомов химических элементов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таблицей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ПСХЭ, табл. «Распределение электронов по уровням»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Защита проектных работ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6-8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4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Валентные возможности атомов химических элементов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таблицей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ПСХЭ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Текущий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2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1-6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5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Периодический закон и Периодическая система химических элементов Д.И.Менделеева в свете учения о строении атома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таблицей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ПСХЭ, портрет Д.И.Менделеева, презентация «Кадры из жизни ученого», проектор, компьютер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Сам.р. «Периодический закон и валентные возможности», стр 142 (3)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2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7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6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  <w:r w:rsidRPr="00033DB5">
              <w:rPr>
                <w:i/>
                <w:sz w:val="24"/>
                <w:szCs w:val="24"/>
              </w:rPr>
              <w:t>Контрольная работа № 1 «Строение атома»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Контрольная работа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Стр.5-11 или стр.105(3)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Формат ЕГЭ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7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Тема 2. Строение вещества.</w:t>
            </w:r>
          </w:p>
          <w:p w:rsidR="00073B10" w:rsidRPr="00033DB5" w:rsidRDefault="00073B10" w:rsidP="000742F3">
            <w:pPr>
              <w:jc w:val="center"/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 xml:space="preserve">  (26 часов)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Ионная химическая связь. Ионные соединения.</w:t>
            </w:r>
          </w:p>
          <w:p w:rsidR="00073B10" w:rsidRPr="00033DB5" w:rsidRDefault="00073B10" w:rsidP="000742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Модель кристаллической решетки хлорида натрия Образцы минералов с ионной кристаллической решеткой: кальцита, галита.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Защита проектных работ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3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3-8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8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Ковалентная химическая связь..</w:t>
            </w:r>
          </w:p>
          <w:p w:rsidR="00073B10" w:rsidRPr="00033DB5" w:rsidRDefault="00073B10" w:rsidP="000742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 xml:space="preserve">Д. </w:t>
            </w:r>
            <w:r w:rsidRPr="00033DB5">
              <w:rPr>
                <w:sz w:val="24"/>
                <w:szCs w:val="24"/>
              </w:rPr>
              <w:t>Модели кристаллических решеток «сухого льда» (или йода), алмаза, графита (или кварца).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Текущий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4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1-8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9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Механизмы образования. Вещества с ковалентной связью.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5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1-4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10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Металлическая связь.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Фронтальный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6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1-6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11-12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Водородная связь: виды и значение для организации структур биополимеров.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Модель молекулы ДНК.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Защита проектных работ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7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1-5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13-14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Единая природа химической связи (урок-семинар).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 xml:space="preserve">Л. </w:t>
            </w:r>
            <w:r w:rsidRPr="00033DB5">
              <w:rPr>
                <w:sz w:val="24"/>
                <w:szCs w:val="24"/>
              </w:rPr>
              <w:t>Определение типа кристаллической решетки вещества и описание его свойств.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Защита проектных работ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 xml:space="preserve">§ 7 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6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15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Полимеры.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 xml:space="preserve">Д. </w:t>
            </w:r>
            <w:r w:rsidRPr="00033DB5">
              <w:rPr>
                <w:sz w:val="24"/>
                <w:szCs w:val="24"/>
              </w:rPr>
              <w:t>Коллекция пластмасс и волокон и образцы изделий из них. Образцы неорганических полимеров(сера пластическая, кварц, оксид алюминия, природные алюмосиликаты).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Л.</w:t>
            </w:r>
            <w:r w:rsidRPr="00033DB5">
              <w:rPr>
                <w:sz w:val="24"/>
                <w:szCs w:val="24"/>
              </w:rPr>
              <w:t xml:space="preserve"> Ознакомление с коллекциями полимеров.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Текущий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7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10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16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Урок-обобщение.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8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1-4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17-18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Дисперсные системы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Образцы разл.систем с жидкой средой. Коагуляция. Синерезис. Эффект Тиндаля.</w:t>
            </w:r>
          </w:p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Л.</w:t>
            </w:r>
            <w:r w:rsidRPr="00033DB5">
              <w:rPr>
                <w:sz w:val="24"/>
                <w:szCs w:val="24"/>
              </w:rPr>
              <w:t xml:space="preserve"> Ознакомление с дисперсными системами.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Текущий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9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Ч 2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8-9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19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Газообразное состояние вещества. Особенности строения. Молярный объем газов.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 xml:space="preserve">Д. </w:t>
            </w:r>
            <w:r w:rsidRPr="00033DB5">
              <w:rPr>
                <w:sz w:val="24"/>
                <w:szCs w:val="24"/>
              </w:rPr>
              <w:t>Модель молярного объема газов.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Текущий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9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11-12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20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Примеры газообразных природных смесей: воздух, природный газ. Загрязнение атмосферы и борьба с ним.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 214-215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21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Представители газообразных веществ: водород, кислород, углекислый газ, аммиак.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Фронтальный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9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1-6, 8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22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Жидкое состояние вещества. Жидкие кристаллы.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Три агрегатных состояния воды. Приборы на жидких кристаллах.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Защита проектных работ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9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7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23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Вода. Жесткость воды. Минеральные воды.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Образцы накипи в чайнике и трубах центрального отопления. Жесткость воды и способы ее устранения.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Л.</w:t>
            </w:r>
            <w:r w:rsidRPr="00033DB5">
              <w:rPr>
                <w:sz w:val="24"/>
                <w:szCs w:val="24"/>
              </w:rPr>
              <w:t xml:space="preserve"> Испытание воды на жесткость. Устранение жесткости воды. Ознакомление с минеральными водами.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Защита проектных работ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10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1-4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24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Твердое состояние вещества. Аморфные и кристаллические вещества.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Защита проектных работ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11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1, 3, 6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25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Вещества молекулярного и немолекулярного строения. Закон постоянства состава вещества.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 с доп. Лит.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Текущий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11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2, 4-5, 7-8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26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Понятие «доля» и ее разновидности.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12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1-3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27-29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Решение задач по химическим формулам. Расчеты, связанные с понятием «доля». Вычисление молярной концентрации растворов.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12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3-4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30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Практическая работа № 1 . Получение, собирание и распознавание газов и изучение их свойств.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ПР № 1. Получение, собирание и распознавание газов и изучение их свойств.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12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10, 13-14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31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32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  <w:r w:rsidRPr="00033DB5">
              <w:rPr>
                <w:i/>
                <w:sz w:val="24"/>
                <w:szCs w:val="24"/>
              </w:rPr>
              <w:t>Контрольная работа № 2 «Строение вещества»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Формат ЕГЭ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33-34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 xml:space="preserve">Тема 3. Химические реакции </w:t>
            </w:r>
          </w:p>
          <w:p w:rsidR="00073B10" w:rsidRPr="00033DB5" w:rsidRDefault="00073B10" w:rsidP="000742F3">
            <w:pPr>
              <w:jc w:val="center"/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(16 часов)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Классификация химических реакций в органической и неорганической химии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>Модели бутана и изобутана. Озонатор.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13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3-4, 6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35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Скорость химических реакций. Факторы, влияющие на скорость химических реакций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Взаимодействие </w:t>
            </w:r>
            <w:r w:rsidRPr="00033DB5">
              <w:rPr>
                <w:sz w:val="24"/>
                <w:szCs w:val="24"/>
                <w:lang w:val="en-US"/>
              </w:rPr>
              <w:t>Zn</w:t>
            </w:r>
            <w:r w:rsidRPr="00033DB5">
              <w:rPr>
                <w:sz w:val="24"/>
                <w:szCs w:val="24"/>
              </w:rPr>
              <w:t xml:space="preserve"> </w:t>
            </w:r>
            <w:r w:rsidRPr="00033DB5">
              <w:rPr>
                <w:sz w:val="24"/>
                <w:szCs w:val="24"/>
                <w:lang w:val="en-US"/>
              </w:rPr>
              <w:t>c</w:t>
            </w:r>
            <w:r w:rsidRPr="00033DB5">
              <w:rPr>
                <w:sz w:val="24"/>
                <w:szCs w:val="24"/>
              </w:rPr>
              <w:t xml:space="preserve"> НС</w:t>
            </w:r>
            <w:r w:rsidRPr="00033DB5">
              <w:rPr>
                <w:sz w:val="24"/>
                <w:szCs w:val="24"/>
                <w:lang w:val="en-US"/>
              </w:rPr>
              <w:t>l</w:t>
            </w:r>
            <w:r w:rsidRPr="00033DB5">
              <w:rPr>
                <w:sz w:val="24"/>
                <w:szCs w:val="24"/>
              </w:rPr>
              <w:t xml:space="preserve"> и </w:t>
            </w:r>
            <w:r w:rsidRPr="00033DB5">
              <w:rPr>
                <w:sz w:val="24"/>
                <w:szCs w:val="24"/>
                <w:lang w:val="en-US"/>
              </w:rPr>
              <w:t>H</w:t>
            </w:r>
            <w:r w:rsidRPr="00033DB5">
              <w:rPr>
                <w:sz w:val="24"/>
                <w:szCs w:val="24"/>
                <w:vertAlign w:val="subscript"/>
              </w:rPr>
              <w:t>2</w:t>
            </w:r>
            <w:r w:rsidRPr="00033DB5">
              <w:rPr>
                <w:sz w:val="24"/>
                <w:szCs w:val="24"/>
                <w:lang w:val="en-US"/>
              </w:rPr>
              <w:t>SO</w:t>
            </w:r>
            <w:r w:rsidRPr="00033DB5">
              <w:rPr>
                <w:sz w:val="24"/>
                <w:szCs w:val="24"/>
                <w:vertAlign w:val="subscript"/>
              </w:rPr>
              <w:t>4</w:t>
            </w:r>
            <w:r w:rsidRPr="00033DB5">
              <w:rPr>
                <w:sz w:val="24"/>
                <w:szCs w:val="24"/>
              </w:rPr>
              <w:t xml:space="preserve"> при разных температурах, при разных концентрациях НС</w:t>
            </w:r>
            <w:r w:rsidRPr="00033DB5">
              <w:rPr>
                <w:sz w:val="24"/>
                <w:szCs w:val="24"/>
                <w:lang w:val="en-US"/>
              </w:rPr>
              <w:t>l</w:t>
            </w:r>
            <w:r w:rsidRPr="00033DB5">
              <w:rPr>
                <w:sz w:val="24"/>
                <w:szCs w:val="24"/>
              </w:rPr>
              <w:t>; разложение Н</w:t>
            </w:r>
            <w:r w:rsidRPr="00033DB5">
              <w:rPr>
                <w:sz w:val="24"/>
                <w:szCs w:val="24"/>
                <w:vertAlign w:val="subscript"/>
              </w:rPr>
              <w:t>2</w:t>
            </w:r>
            <w:r w:rsidRPr="00033DB5">
              <w:rPr>
                <w:sz w:val="24"/>
                <w:szCs w:val="24"/>
              </w:rPr>
              <w:t>О</w:t>
            </w:r>
            <w:r w:rsidRPr="00033DB5">
              <w:rPr>
                <w:sz w:val="24"/>
                <w:szCs w:val="24"/>
                <w:vertAlign w:val="subscript"/>
              </w:rPr>
              <w:t>2</w:t>
            </w:r>
            <w:r w:rsidRPr="00033DB5">
              <w:rPr>
                <w:sz w:val="24"/>
                <w:szCs w:val="24"/>
              </w:rPr>
              <w:t xml:space="preserve"> с помощью оксида марганца (</w:t>
            </w:r>
            <w:r w:rsidRPr="00033DB5">
              <w:rPr>
                <w:sz w:val="24"/>
                <w:szCs w:val="24"/>
                <w:lang w:val="en-US"/>
              </w:rPr>
              <w:t>IV</w:t>
            </w:r>
            <w:r w:rsidRPr="00033DB5">
              <w:rPr>
                <w:sz w:val="24"/>
                <w:szCs w:val="24"/>
              </w:rPr>
              <w:t xml:space="preserve">), каталазы сырого мяса и сырого картофеля. Взаимодействие </w:t>
            </w:r>
            <w:r w:rsidRPr="00033DB5">
              <w:rPr>
                <w:sz w:val="24"/>
                <w:szCs w:val="24"/>
                <w:lang w:val="en-US"/>
              </w:rPr>
              <w:t>Zn</w:t>
            </w:r>
            <w:r w:rsidRPr="00033DB5">
              <w:rPr>
                <w:sz w:val="24"/>
                <w:szCs w:val="24"/>
              </w:rPr>
              <w:t xml:space="preserve"> </w:t>
            </w:r>
            <w:r w:rsidRPr="00033DB5">
              <w:rPr>
                <w:sz w:val="24"/>
                <w:szCs w:val="24"/>
                <w:lang w:val="en-US"/>
              </w:rPr>
              <w:t>c</w:t>
            </w:r>
            <w:r w:rsidRPr="00033DB5">
              <w:rPr>
                <w:sz w:val="24"/>
                <w:szCs w:val="24"/>
              </w:rPr>
              <w:t xml:space="preserve"> разной поверхностью (порошок, гранулы, пыль) с НС</w:t>
            </w:r>
            <w:r w:rsidRPr="00033DB5">
              <w:rPr>
                <w:sz w:val="24"/>
                <w:szCs w:val="24"/>
                <w:lang w:val="en-US"/>
              </w:rPr>
              <w:t>l</w:t>
            </w:r>
            <w:r w:rsidRPr="00033DB5">
              <w:rPr>
                <w:sz w:val="24"/>
                <w:szCs w:val="24"/>
              </w:rPr>
              <w:t>. Модель «кипящего слоя».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14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1-5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36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Обратимость химических реакций. Химическое равновесие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Сам.раб.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Текущий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15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1-12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37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Растворы и растворимость. Химические свойства воды.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Образцы кристиллогидратов.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16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1-3, 5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38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Электролиты и неэлектролиты. Электролитическая диссоциация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 xml:space="preserve">Д. </w:t>
            </w:r>
            <w:r w:rsidRPr="00033DB5">
              <w:rPr>
                <w:sz w:val="24"/>
                <w:szCs w:val="24"/>
              </w:rPr>
              <w:t>Зависимость степени диссоциации СН</w:t>
            </w:r>
            <w:r w:rsidRPr="00033DB5">
              <w:rPr>
                <w:sz w:val="24"/>
                <w:szCs w:val="24"/>
                <w:vertAlign w:val="subscript"/>
              </w:rPr>
              <w:t>3</w:t>
            </w:r>
            <w:r w:rsidRPr="00033DB5">
              <w:rPr>
                <w:sz w:val="24"/>
                <w:szCs w:val="24"/>
              </w:rPr>
              <w:t xml:space="preserve">СООН от разбавления. 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Защита проектных работ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16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4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39-41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 xml:space="preserve">Кислоты, соли, основания с точки зрения ТЭД. 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Л.</w:t>
            </w:r>
            <w:r w:rsidRPr="00033DB5">
              <w:rPr>
                <w:sz w:val="24"/>
                <w:szCs w:val="24"/>
              </w:rPr>
              <w:t xml:space="preserve"> Реакции, идущие с образованием осадка, газа или воды.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17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Ч 1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1-7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42-43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Гидролиз органических и неорганических соединений. Биологическая роль гидролиза.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Сернокислый и ферментативный гидролиз углеводов. Гидролиз карбонатов, сульфатов, силикатов щелочных металлов, нитрата цинка, карбида кальция. 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Л.</w:t>
            </w:r>
            <w:r w:rsidRPr="00033DB5">
              <w:rPr>
                <w:sz w:val="24"/>
                <w:szCs w:val="24"/>
              </w:rPr>
              <w:t xml:space="preserve"> Разные случаи гидролиза солей.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Тест стр. 178 (4)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17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8-10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44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Простейшие ОВР: взаимодействие </w:t>
            </w:r>
            <w:r w:rsidRPr="00033DB5">
              <w:rPr>
                <w:sz w:val="24"/>
                <w:szCs w:val="24"/>
                <w:lang w:val="en-US"/>
              </w:rPr>
              <w:t>Zn</w:t>
            </w:r>
            <w:r w:rsidRPr="00033DB5">
              <w:rPr>
                <w:sz w:val="24"/>
                <w:szCs w:val="24"/>
              </w:rPr>
              <w:t xml:space="preserve"> </w:t>
            </w:r>
            <w:r w:rsidRPr="00033DB5">
              <w:rPr>
                <w:sz w:val="24"/>
                <w:szCs w:val="24"/>
                <w:lang w:val="en-US"/>
              </w:rPr>
              <w:t>c</w:t>
            </w:r>
            <w:r w:rsidRPr="00033DB5">
              <w:rPr>
                <w:sz w:val="24"/>
                <w:szCs w:val="24"/>
              </w:rPr>
              <w:t xml:space="preserve"> р-ром НС</w:t>
            </w:r>
            <w:r w:rsidRPr="00033DB5">
              <w:rPr>
                <w:sz w:val="24"/>
                <w:szCs w:val="24"/>
                <w:lang w:val="en-US"/>
              </w:rPr>
              <w:t>l</w:t>
            </w:r>
            <w:r w:rsidRPr="00033DB5">
              <w:rPr>
                <w:sz w:val="24"/>
                <w:szCs w:val="24"/>
              </w:rPr>
              <w:t xml:space="preserve">; </w:t>
            </w:r>
            <w:r w:rsidRPr="00033DB5">
              <w:rPr>
                <w:sz w:val="24"/>
                <w:szCs w:val="24"/>
                <w:lang w:val="en-US"/>
              </w:rPr>
              <w:t>Fe</w:t>
            </w:r>
            <w:r w:rsidRPr="00033DB5">
              <w:rPr>
                <w:sz w:val="24"/>
                <w:szCs w:val="24"/>
              </w:rPr>
              <w:t xml:space="preserve"> </w:t>
            </w:r>
            <w:r w:rsidRPr="00033DB5">
              <w:rPr>
                <w:sz w:val="24"/>
                <w:szCs w:val="24"/>
                <w:lang w:val="en-US"/>
              </w:rPr>
              <w:t>c</w:t>
            </w:r>
            <w:r w:rsidRPr="00033DB5">
              <w:rPr>
                <w:sz w:val="24"/>
                <w:szCs w:val="24"/>
              </w:rPr>
              <w:t xml:space="preserve"> р-ром </w:t>
            </w:r>
            <w:r w:rsidRPr="00033DB5">
              <w:rPr>
                <w:sz w:val="24"/>
                <w:szCs w:val="24"/>
                <w:lang w:val="en-US"/>
              </w:rPr>
              <w:t>CuSO</w:t>
            </w:r>
            <w:r w:rsidRPr="00033DB5">
              <w:rPr>
                <w:sz w:val="24"/>
                <w:szCs w:val="24"/>
                <w:vertAlign w:val="subscript"/>
              </w:rPr>
              <w:t>4</w:t>
            </w:r>
            <w:r w:rsidRPr="00033DB5">
              <w:rPr>
                <w:sz w:val="24"/>
                <w:szCs w:val="24"/>
              </w:rPr>
              <w:t>.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Л.</w:t>
            </w:r>
            <w:r w:rsidRPr="00033DB5">
              <w:rPr>
                <w:sz w:val="24"/>
                <w:szCs w:val="24"/>
              </w:rPr>
              <w:t xml:space="preserve"> Взаимодействие </w:t>
            </w:r>
            <w:r w:rsidRPr="00033DB5">
              <w:rPr>
                <w:sz w:val="24"/>
                <w:szCs w:val="24"/>
                <w:lang w:val="en-US"/>
              </w:rPr>
              <w:t>Zn</w:t>
            </w:r>
            <w:r w:rsidRPr="00033DB5">
              <w:rPr>
                <w:sz w:val="24"/>
                <w:szCs w:val="24"/>
              </w:rPr>
              <w:t xml:space="preserve"> </w:t>
            </w:r>
            <w:r w:rsidRPr="00033DB5">
              <w:rPr>
                <w:sz w:val="24"/>
                <w:szCs w:val="24"/>
                <w:lang w:val="en-US"/>
              </w:rPr>
              <w:t>c</w:t>
            </w:r>
            <w:r w:rsidRPr="00033DB5">
              <w:rPr>
                <w:sz w:val="24"/>
                <w:szCs w:val="24"/>
              </w:rPr>
              <w:t xml:space="preserve"> р-ром НС</w:t>
            </w:r>
            <w:r w:rsidRPr="00033DB5">
              <w:rPr>
                <w:sz w:val="24"/>
                <w:szCs w:val="24"/>
                <w:lang w:val="en-US"/>
              </w:rPr>
              <w:t>l</w:t>
            </w:r>
            <w:r w:rsidRPr="00033DB5">
              <w:rPr>
                <w:sz w:val="24"/>
                <w:szCs w:val="24"/>
              </w:rPr>
              <w:t>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18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1-3, 7-9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45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Электролиз растворов и расплавов солей. Его значение.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Модель электролизера. Модель электролизной ванны для получения алюминия.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Текущий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19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1-4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46-47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 xml:space="preserve">Повторение и обобщение пройденного. Вычисления по термохимическим уравнениям. 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48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i/>
                <w:sz w:val="24"/>
                <w:szCs w:val="24"/>
              </w:rPr>
            </w:pPr>
            <w:r w:rsidRPr="00033DB5">
              <w:rPr>
                <w:i/>
                <w:sz w:val="24"/>
                <w:szCs w:val="24"/>
              </w:rPr>
              <w:t>Контрольная работа № 3 «Химические реакции»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Формат ЕГЭ</w:t>
            </w:r>
          </w:p>
        </w:tc>
      </w:tr>
      <w:tr w:rsidR="00073B10" w:rsidRPr="00033DB5" w:rsidTr="000742F3">
        <w:trPr>
          <w:trHeight w:val="3251"/>
        </w:trPr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49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 xml:space="preserve">Тема 4. Вещества и их свойства </w:t>
            </w:r>
          </w:p>
          <w:p w:rsidR="00073B10" w:rsidRPr="00033DB5" w:rsidRDefault="00073B10" w:rsidP="000742F3">
            <w:pPr>
              <w:jc w:val="center"/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(18 часов)</w:t>
            </w:r>
          </w:p>
          <w:p w:rsidR="00073B10" w:rsidRPr="00033DB5" w:rsidRDefault="00073B10" w:rsidP="000742F3">
            <w:pPr>
              <w:jc w:val="center"/>
              <w:rPr>
                <w:b/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Металлы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Коллекция металлов. Взаимодействие : а) А</w:t>
            </w:r>
            <w:r w:rsidRPr="00033DB5">
              <w:rPr>
                <w:sz w:val="24"/>
                <w:szCs w:val="24"/>
                <w:lang w:val="en-US"/>
              </w:rPr>
              <w:t>l</w:t>
            </w:r>
            <w:r w:rsidRPr="00033DB5">
              <w:rPr>
                <w:sz w:val="24"/>
                <w:szCs w:val="24"/>
              </w:rPr>
              <w:t xml:space="preserve">, </w:t>
            </w:r>
            <w:r w:rsidRPr="00033DB5">
              <w:rPr>
                <w:sz w:val="24"/>
                <w:szCs w:val="24"/>
                <w:lang w:val="en-US"/>
              </w:rPr>
              <w:t>Mg</w:t>
            </w:r>
            <w:r w:rsidRPr="00033DB5">
              <w:rPr>
                <w:sz w:val="24"/>
                <w:szCs w:val="24"/>
              </w:rPr>
              <w:t xml:space="preserve">, </w:t>
            </w:r>
            <w:r w:rsidRPr="00033DB5">
              <w:rPr>
                <w:sz w:val="24"/>
                <w:szCs w:val="24"/>
                <w:lang w:val="en-US"/>
              </w:rPr>
              <w:t>c</w:t>
            </w:r>
            <w:r w:rsidRPr="00033DB5">
              <w:rPr>
                <w:sz w:val="24"/>
                <w:szCs w:val="24"/>
              </w:rPr>
              <w:t xml:space="preserve"> кислородом, б) </w:t>
            </w:r>
            <w:r w:rsidRPr="00033DB5">
              <w:rPr>
                <w:sz w:val="24"/>
                <w:szCs w:val="24"/>
                <w:lang w:val="en-US"/>
              </w:rPr>
              <w:t>Li</w:t>
            </w:r>
            <w:r w:rsidRPr="00033DB5">
              <w:rPr>
                <w:sz w:val="24"/>
                <w:szCs w:val="24"/>
              </w:rPr>
              <w:t xml:space="preserve">, </w:t>
            </w:r>
            <w:r w:rsidRPr="00033DB5">
              <w:rPr>
                <w:sz w:val="24"/>
                <w:szCs w:val="24"/>
                <w:lang w:val="en-US"/>
              </w:rPr>
              <w:t>Na</w:t>
            </w:r>
            <w:r w:rsidRPr="00033DB5">
              <w:rPr>
                <w:sz w:val="24"/>
                <w:szCs w:val="24"/>
              </w:rPr>
              <w:t xml:space="preserve"> с водой, спиртами, фенолом;; г) </w:t>
            </w:r>
            <w:r w:rsidRPr="00033DB5">
              <w:rPr>
                <w:sz w:val="24"/>
                <w:szCs w:val="24"/>
                <w:lang w:val="en-US"/>
              </w:rPr>
              <w:t>Fe</w:t>
            </w:r>
            <w:r w:rsidRPr="00033DB5">
              <w:rPr>
                <w:sz w:val="24"/>
                <w:szCs w:val="24"/>
              </w:rPr>
              <w:t xml:space="preserve"> c S; д) алюминотермия; е) </w:t>
            </w:r>
            <w:r w:rsidRPr="00033DB5">
              <w:rPr>
                <w:sz w:val="24"/>
                <w:szCs w:val="24"/>
                <w:lang w:val="en-US"/>
              </w:rPr>
              <w:t>Fe</w:t>
            </w:r>
            <w:r w:rsidRPr="00033DB5">
              <w:rPr>
                <w:sz w:val="24"/>
                <w:szCs w:val="24"/>
              </w:rPr>
              <w:t xml:space="preserve"> </w:t>
            </w:r>
            <w:r w:rsidRPr="00033DB5">
              <w:rPr>
                <w:sz w:val="24"/>
                <w:szCs w:val="24"/>
                <w:lang w:val="en-US"/>
              </w:rPr>
              <w:t>c</w:t>
            </w:r>
            <w:r w:rsidRPr="00033DB5">
              <w:rPr>
                <w:sz w:val="24"/>
                <w:szCs w:val="24"/>
              </w:rPr>
              <w:t xml:space="preserve"> р-рам </w:t>
            </w:r>
            <w:r w:rsidRPr="00033DB5">
              <w:rPr>
                <w:sz w:val="24"/>
                <w:szCs w:val="24"/>
                <w:lang w:val="en-US"/>
              </w:rPr>
              <w:t>CuSO</w:t>
            </w:r>
            <w:r w:rsidRPr="00033DB5">
              <w:rPr>
                <w:sz w:val="24"/>
                <w:szCs w:val="24"/>
                <w:vertAlign w:val="subscript"/>
              </w:rPr>
              <w:t>4</w:t>
            </w:r>
            <w:r w:rsidRPr="00033DB5">
              <w:rPr>
                <w:sz w:val="24"/>
                <w:szCs w:val="24"/>
              </w:rPr>
              <w:t xml:space="preserve">; ж) Al c </w:t>
            </w:r>
            <w:r w:rsidRPr="00033DB5">
              <w:rPr>
                <w:sz w:val="24"/>
                <w:szCs w:val="24"/>
                <w:lang w:val="en-US"/>
              </w:rPr>
              <w:t>NaOH</w:t>
            </w:r>
            <w:r w:rsidRPr="00033DB5">
              <w:rPr>
                <w:sz w:val="24"/>
                <w:szCs w:val="24"/>
              </w:rPr>
              <w:t>.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 xml:space="preserve">Л. Взаимодействие </w:t>
            </w:r>
            <w:r w:rsidRPr="00033DB5">
              <w:rPr>
                <w:sz w:val="24"/>
                <w:szCs w:val="24"/>
                <w:lang w:val="en-US"/>
              </w:rPr>
              <w:t>Zn</w:t>
            </w:r>
            <w:r w:rsidRPr="00033DB5">
              <w:rPr>
                <w:sz w:val="24"/>
                <w:szCs w:val="24"/>
              </w:rPr>
              <w:t xml:space="preserve"> </w:t>
            </w:r>
            <w:r w:rsidRPr="00033DB5">
              <w:rPr>
                <w:sz w:val="24"/>
                <w:szCs w:val="24"/>
                <w:lang w:val="en-US"/>
              </w:rPr>
              <w:t>c</w:t>
            </w:r>
            <w:r w:rsidRPr="00033DB5">
              <w:rPr>
                <w:sz w:val="24"/>
                <w:szCs w:val="24"/>
              </w:rPr>
              <w:t xml:space="preserve"> р-рами НС</w:t>
            </w:r>
            <w:r w:rsidRPr="00033DB5">
              <w:rPr>
                <w:sz w:val="24"/>
                <w:szCs w:val="24"/>
                <w:lang w:val="en-US"/>
              </w:rPr>
              <w:t>l</w:t>
            </w:r>
            <w:r w:rsidRPr="00033DB5">
              <w:rPr>
                <w:sz w:val="24"/>
                <w:szCs w:val="24"/>
              </w:rPr>
              <w:t xml:space="preserve"> и СН</w:t>
            </w:r>
            <w:r w:rsidRPr="00033DB5">
              <w:rPr>
                <w:sz w:val="24"/>
                <w:szCs w:val="24"/>
                <w:vertAlign w:val="subscript"/>
              </w:rPr>
              <w:t>3</w:t>
            </w:r>
            <w:r w:rsidRPr="00033DB5">
              <w:rPr>
                <w:sz w:val="24"/>
                <w:szCs w:val="24"/>
              </w:rPr>
              <w:t>СООН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17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1 часть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50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Способы получения металлов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Коллекция руд. Электролиз растворов солей.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Тест стр.230 (4)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17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1-8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51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Коррозия металлов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Коррозия металлов в зависимости от условий. Защита металлов от коррозии: образцы «нержавеек», защитных покрытий.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Защита проектных работ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18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1-13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52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Урок-упражнение по теме «Металлы». Решение задач.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Сам.р. стр. 51 или 158 (3) или тест стр.224 (4)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18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14-20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53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Неметаллы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Коллекция неметаллов. Модели кристаллических решеток </w:t>
            </w:r>
            <w:r w:rsidRPr="00033DB5">
              <w:rPr>
                <w:sz w:val="24"/>
                <w:szCs w:val="24"/>
                <w:lang w:val="en-US"/>
              </w:rPr>
              <w:t>I</w:t>
            </w:r>
            <w:r w:rsidRPr="00033DB5">
              <w:rPr>
                <w:sz w:val="24"/>
                <w:szCs w:val="24"/>
                <w:vertAlign w:val="subscript"/>
              </w:rPr>
              <w:t>2</w:t>
            </w:r>
            <w:r w:rsidRPr="00033DB5">
              <w:rPr>
                <w:sz w:val="24"/>
                <w:szCs w:val="24"/>
              </w:rPr>
              <w:t>, графита, алмаза. Аллотропия серы, фосфора, кислорода. Взаимодействие хлора с бромидом калия.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Защита проектных работ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 18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21-27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54-55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Урок-упражнение по классу «Неметаллы». Решение задач.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Сам.р. стр. 60 или 162 (3) или тест стр.240 (4)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18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Ост вопр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56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Кислоты органические и неорганические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Взаимодействие конц. </w:t>
            </w:r>
            <w:r w:rsidRPr="00033DB5">
              <w:rPr>
                <w:sz w:val="24"/>
                <w:szCs w:val="24"/>
                <w:lang w:val="en-US"/>
              </w:rPr>
              <w:t>H</w:t>
            </w:r>
            <w:r w:rsidRPr="00033DB5">
              <w:rPr>
                <w:sz w:val="24"/>
                <w:szCs w:val="24"/>
                <w:vertAlign w:val="subscript"/>
              </w:rPr>
              <w:t>2</w:t>
            </w:r>
            <w:r w:rsidRPr="00033DB5">
              <w:rPr>
                <w:sz w:val="24"/>
                <w:szCs w:val="24"/>
                <w:lang w:val="en-US"/>
              </w:rPr>
              <w:t>SO</w:t>
            </w:r>
            <w:r w:rsidRPr="00033DB5">
              <w:rPr>
                <w:sz w:val="24"/>
                <w:szCs w:val="24"/>
                <w:vertAlign w:val="subscript"/>
              </w:rPr>
              <w:t>4</w:t>
            </w:r>
            <w:r w:rsidRPr="00033DB5">
              <w:rPr>
                <w:sz w:val="24"/>
                <w:szCs w:val="24"/>
              </w:rPr>
              <w:t xml:space="preserve"> с сахаром, целлюлозой и медью. 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Л</w:t>
            </w:r>
            <w:r w:rsidRPr="00033DB5">
              <w:rPr>
                <w:sz w:val="24"/>
                <w:szCs w:val="24"/>
              </w:rPr>
              <w:t xml:space="preserve">. Взаимодействие </w:t>
            </w:r>
            <w:r w:rsidRPr="00033DB5">
              <w:rPr>
                <w:sz w:val="24"/>
                <w:szCs w:val="24"/>
                <w:lang w:val="en-US"/>
              </w:rPr>
              <w:t>HCl</w:t>
            </w:r>
            <w:r w:rsidRPr="00033DB5">
              <w:rPr>
                <w:sz w:val="24"/>
                <w:szCs w:val="24"/>
              </w:rPr>
              <w:t xml:space="preserve"> и СН</w:t>
            </w:r>
            <w:r w:rsidRPr="00033DB5">
              <w:rPr>
                <w:sz w:val="24"/>
                <w:szCs w:val="24"/>
                <w:vertAlign w:val="subscript"/>
              </w:rPr>
              <w:t>3</w:t>
            </w:r>
            <w:r w:rsidRPr="00033DB5">
              <w:rPr>
                <w:sz w:val="24"/>
                <w:szCs w:val="24"/>
              </w:rPr>
              <w:t>СООН с основаниями.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 xml:space="preserve">Сам.р. стр. 164 (3) 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§19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1-21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57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Основания органические и неорганические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Взаимодействие </w:t>
            </w:r>
            <w:r w:rsidRPr="00033DB5">
              <w:rPr>
                <w:sz w:val="24"/>
                <w:szCs w:val="24"/>
                <w:lang w:val="en-US"/>
              </w:rPr>
              <w:t>NaOH</w:t>
            </w:r>
            <w:r w:rsidRPr="00033DB5">
              <w:rPr>
                <w:sz w:val="24"/>
                <w:szCs w:val="24"/>
              </w:rPr>
              <w:t xml:space="preserve"> с кислотными оксидами, амфотерными гидроксидами. 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Л.</w:t>
            </w:r>
            <w:r w:rsidRPr="00033DB5">
              <w:rPr>
                <w:sz w:val="24"/>
                <w:szCs w:val="24"/>
              </w:rPr>
              <w:t xml:space="preserve"> Взаимодействие </w:t>
            </w:r>
            <w:r w:rsidRPr="00033DB5">
              <w:rPr>
                <w:sz w:val="24"/>
                <w:szCs w:val="24"/>
                <w:lang w:val="en-US"/>
              </w:rPr>
              <w:t>NaOH</w:t>
            </w:r>
            <w:r w:rsidRPr="00033DB5">
              <w:rPr>
                <w:sz w:val="24"/>
                <w:szCs w:val="24"/>
              </w:rPr>
              <w:t xml:space="preserve"> с солями, сульфатом меди (П) и хлоридом аммония. Разложение гидроксида меди (П).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Сам.р. стр. 166 (3)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58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Амфотерные органические и неорганические соединения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Взаимодействие аминокислот с кислотами и щелочами.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Л.</w:t>
            </w:r>
            <w:r w:rsidRPr="00033DB5">
              <w:rPr>
                <w:sz w:val="24"/>
                <w:szCs w:val="24"/>
              </w:rPr>
              <w:t xml:space="preserve"> Получение гидроксида алюминия и изучение его свойств.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Сам.р. стр. 167 (3)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20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1-9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59-60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F95300" w:rsidP="00074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Соли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 xml:space="preserve">Д. </w:t>
            </w:r>
            <w:r w:rsidRPr="00033DB5">
              <w:rPr>
                <w:sz w:val="24"/>
                <w:szCs w:val="24"/>
              </w:rPr>
              <w:t>Образцы пищевых продуктов, содержащих гидрокарбонаты натрия и аммония, их способность к разложению при нагревании. Качественные реакции на катионы и анионы.</w:t>
            </w:r>
          </w:p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Л</w:t>
            </w:r>
            <w:r w:rsidRPr="00033DB5">
              <w:rPr>
                <w:sz w:val="24"/>
                <w:szCs w:val="24"/>
              </w:rPr>
              <w:t>.Испытание растворов Кислот, оснований и солей индикаторами. Гидролиз хлоридов и ацетатов щелочных металлов.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Защита проектных работ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21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1-7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61-62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Генетическая связь между классами органических и неорганических соединений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Лабор.</w:t>
            </w:r>
          </w:p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работа</w:t>
            </w: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Д.</w:t>
            </w:r>
            <w:r w:rsidRPr="00033DB5">
              <w:rPr>
                <w:sz w:val="24"/>
                <w:szCs w:val="24"/>
              </w:rPr>
              <w:t xml:space="preserve"> Осуществление переходов: Са</w:t>
            </w:r>
            <w:r w:rsidRPr="00033DB5">
              <w:rPr>
                <w:sz w:val="24"/>
                <w:szCs w:val="24"/>
                <w:lang w:val="en-US"/>
              </w:rPr>
              <w:sym w:font="Wingdings" w:char="F0E0"/>
            </w:r>
            <w:r w:rsidRPr="00033DB5">
              <w:rPr>
                <w:sz w:val="24"/>
                <w:szCs w:val="24"/>
                <w:lang w:val="en-US"/>
              </w:rPr>
              <w:t>CaO</w:t>
            </w:r>
            <w:r w:rsidRPr="00033DB5">
              <w:rPr>
                <w:sz w:val="24"/>
                <w:szCs w:val="24"/>
                <w:lang w:val="en-US"/>
              </w:rPr>
              <w:sym w:font="Wingdings" w:char="F0E0"/>
            </w:r>
            <w:r w:rsidRPr="00033DB5">
              <w:rPr>
                <w:sz w:val="24"/>
                <w:szCs w:val="24"/>
                <w:lang w:val="en-US"/>
              </w:rPr>
              <w:t>Ca</w:t>
            </w:r>
            <w:r w:rsidRPr="00033DB5">
              <w:rPr>
                <w:sz w:val="24"/>
                <w:szCs w:val="24"/>
              </w:rPr>
              <w:t>(</w:t>
            </w:r>
            <w:r w:rsidRPr="00033DB5">
              <w:rPr>
                <w:sz w:val="24"/>
                <w:szCs w:val="24"/>
                <w:lang w:val="en-US"/>
              </w:rPr>
              <w:t>OH</w:t>
            </w:r>
            <w:r w:rsidRPr="00033DB5">
              <w:rPr>
                <w:sz w:val="24"/>
                <w:szCs w:val="24"/>
              </w:rPr>
              <w:t>)</w:t>
            </w:r>
            <w:r w:rsidRPr="00033DB5">
              <w:rPr>
                <w:sz w:val="24"/>
                <w:szCs w:val="24"/>
                <w:vertAlign w:val="subscript"/>
              </w:rPr>
              <w:t>2</w:t>
            </w:r>
            <w:r w:rsidRPr="00033DB5">
              <w:rPr>
                <w:sz w:val="24"/>
                <w:szCs w:val="24"/>
                <w:lang w:val="en-US"/>
              </w:rPr>
              <w:sym w:font="Wingdings" w:char="F0E0"/>
            </w:r>
            <w:r w:rsidRPr="00033DB5">
              <w:rPr>
                <w:sz w:val="24"/>
                <w:szCs w:val="24"/>
                <w:lang w:val="en-US"/>
              </w:rPr>
              <w:t>Ca</w:t>
            </w:r>
            <w:r w:rsidRPr="00033DB5">
              <w:rPr>
                <w:sz w:val="24"/>
                <w:szCs w:val="24"/>
                <w:vertAlign w:val="subscript"/>
              </w:rPr>
              <w:t>3</w:t>
            </w:r>
            <w:r w:rsidRPr="00033DB5">
              <w:rPr>
                <w:sz w:val="24"/>
                <w:szCs w:val="24"/>
              </w:rPr>
              <w:t>(</w:t>
            </w:r>
            <w:r w:rsidRPr="00033DB5">
              <w:rPr>
                <w:sz w:val="24"/>
                <w:szCs w:val="24"/>
                <w:lang w:val="en-US"/>
              </w:rPr>
              <w:t>PO</w:t>
            </w:r>
            <w:r w:rsidRPr="00033DB5">
              <w:rPr>
                <w:sz w:val="24"/>
                <w:szCs w:val="24"/>
                <w:vertAlign w:val="subscript"/>
              </w:rPr>
              <w:t>4</w:t>
            </w:r>
            <w:r w:rsidRPr="00033DB5">
              <w:rPr>
                <w:sz w:val="24"/>
                <w:szCs w:val="24"/>
              </w:rPr>
              <w:t>)</w:t>
            </w:r>
            <w:r w:rsidRPr="00033DB5">
              <w:rPr>
                <w:sz w:val="24"/>
                <w:szCs w:val="24"/>
                <w:vertAlign w:val="subscript"/>
              </w:rPr>
              <w:t>2</w:t>
            </w:r>
          </w:p>
          <w:p w:rsidR="00073B10" w:rsidRPr="00033DB5" w:rsidRDefault="00073B10" w:rsidP="000742F3">
            <w:pPr>
              <w:rPr>
                <w:sz w:val="24"/>
                <w:szCs w:val="24"/>
                <w:lang w:val="en-US"/>
              </w:rPr>
            </w:pPr>
            <w:r w:rsidRPr="00033DB5">
              <w:rPr>
                <w:sz w:val="24"/>
                <w:szCs w:val="24"/>
              </w:rPr>
              <w:t>Р</w:t>
            </w:r>
            <w:r w:rsidRPr="00033DB5">
              <w:rPr>
                <w:sz w:val="24"/>
                <w:szCs w:val="24"/>
                <w:lang w:val="en-US"/>
              </w:rPr>
              <w:sym w:font="Wingdings" w:char="F0E0"/>
            </w:r>
            <w:r w:rsidRPr="00033DB5">
              <w:rPr>
                <w:sz w:val="24"/>
                <w:szCs w:val="24"/>
                <w:lang w:val="en-US"/>
              </w:rPr>
              <w:t>P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33DB5">
              <w:rPr>
                <w:sz w:val="24"/>
                <w:szCs w:val="24"/>
                <w:lang w:val="en-US"/>
              </w:rPr>
              <w:t>O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33DB5">
              <w:rPr>
                <w:sz w:val="24"/>
                <w:szCs w:val="24"/>
                <w:lang w:val="en-US"/>
              </w:rPr>
              <w:sym w:font="Wingdings" w:char="F0E0"/>
            </w:r>
            <w:r w:rsidRPr="00033DB5">
              <w:rPr>
                <w:sz w:val="24"/>
                <w:szCs w:val="24"/>
                <w:lang w:val="en-US"/>
              </w:rPr>
              <w:t>H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033DB5">
              <w:rPr>
                <w:sz w:val="24"/>
                <w:szCs w:val="24"/>
                <w:lang w:val="en-US"/>
              </w:rPr>
              <w:t>PO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033DB5">
              <w:rPr>
                <w:sz w:val="24"/>
                <w:szCs w:val="24"/>
                <w:lang w:val="en-US"/>
              </w:rPr>
              <w:sym w:font="Wingdings" w:char="F0E0"/>
            </w:r>
            <w:r w:rsidRPr="00033DB5">
              <w:rPr>
                <w:sz w:val="24"/>
                <w:szCs w:val="24"/>
                <w:lang w:val="en-US"/>
              </w:rPr>
              <w:t>Ca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033DB5">
              <w:rPr>
                <w:sz w:val="24"/>
                <w:szCs w:val="24"/>
                <w:lang w:val="en-US"/>
              </w:rPr>
              <w:t>(PO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033DB5">
              <w:rPr>
                <w:sz w:val="24"/>
                <w:szCs w:val="24"/>
                <w:lang w:val="en-US"/>
              </w:rPr>
              <w:t>)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  <w:p w:rsidR="00073B10" w:rsidRPr="00033DB5" w:rsidRDefault="00073B10" w:rsidP="000742F3">
            <w:pPr>
              <w:rPr>
                <w:strike/>
                <w:sz w:val="24"/>
                <w:szCs w:val="24"/>
                <w:lang w:val="en-US"/>
              </w:rPr>
            </w:pPr>
            <w:r w:rsidRPr="00033DB5">
              <w:rPr>
                <w:sz w:val="24"/>
                <w:szCs w:val="24"/>
                <w:lang w:val="en-US"/>
              </w:rPr>
              <w:t>Cu</w:t>
            </w:r>
            <w:r w:rsidRPr="00033DB5">
              <w:rPr>
                <w:sz w:val="24"/>
                <w:szCs w:val="24"/>
                <w:lang w:val="en-US"/>
              </w:rPr>
              <w:sym w:font="Wingdings" w:char="F0E0"/>
            </w:r>
            <w:r w:rsidRPr="00033DB5">
              <w:rPr>
                <w:sz w:val="24"/>
                <w:szCs w:val="24"/>
                <w:lang w:val="en-US"/>
              </w:rPr>
              <w:t>CuO</w:t>
            </w:r>
            <w:r w:rsidRPr="00033DB5">
              <w:rPr>
                <w:sz w:val="24"/>
                <w:szCs w:val="24"/>
                <w:lang w:val="en-US"/>
              </w:rPr>
              <w:sym w:font="Wingdings" w:char="F0E0"/>
            </w:r>
            <w:r w:rsidRPr="00033DB5">
              <w:rPr>
                <w:sz w:val="24"/>
                <w:szCs w:val="24"/>
                <w:lang w:val="en-US"/>
              </w:rPr>
              <w:t>CuSO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033DB5">
              <w:rPr>
                <w:sz w:val="24"/>
                <w:szCs w:val="24"/>
                <w:lang w:val="en-US"/>
              </w:rPr>
              <w:sym w:font="Wingdings" w:char="F0E0"/>
            </w:r>
            <w:r w:rsidRPr="00033DB5">
              <w:rPr>
                <w:sz w:val="24"/>
                <w:szCs w:val="24"/>
                <w:lang w:val="en-US"/>
              </w:rPr>
              <w:t>Cu(OH)</w:t>
            </w:r>
            <w:r w:rsidRPr="00033DB5">
              <w:rPr>
                <w:strike/>
                <w:sz w:val="24"/>
                <w:szCs w:val="24"/>
                <w:vertAlign w:val="subscript"/>
                <w:lang w:val="en-US"/>
              </w:rPr>
              <w:t>2</w:t>
            </w:r>
            <w:r w:rsidRPr="00033DB5">
              <w:rPr>
                <w:strike/>
                <w:sz w:val="24"/>
                <w:szCs w:val="24"/>
                <w:lang w:val="en-US"/>
              </w:rPr>
              <w:sym w:font="Wingdings" w:char="F0E0"/>
            </w:r>
          </w:p>
          <w:p w:rsidR="00073B10" w:rsidRPr="00033DB5" w:rsidRDefault="00073B10" w:rsidP="000742F3">
            <w:pPr>
              <w:rPr>
                <w:sz w:val="24"/>
                <w:szCs w:val="24"/>
                <w:lang w:val="en-US"/>
              </w:rPr>
            </w:pPr>
            <w:r w:rsidRPr="00033DB5">
              <w:rPr>
                <w:sz w:val="24"/>
                <w:szCs w:val="24"/>
                <w:lang w:val="en-US"/>
              </w:rPr>
              <w:t>CuO</w:t>
            </w:r>
            <w:r w:rsidRPr="00033DB5">
              <w:rPr>
                <w:sz w:val="24"/>
                <w:szCs w:val="24"/>
                <w:lang w:val="en-US"/>
              </w:rPr>
              <w:sym w:font="Wingdings" w:char="F0E0"/>
            </w:r>
            <w:r w:rsidRPr="00033DB5">
              <w:rPr>
                <w:sz w:val="24"/>
                <w:szCs w:val="24"/>
                <w:lang w:val="en-US"/>
              </w:rPr>
              <w:t>Cu</w:t>
            </w:r>
          </w:p>
          <w:p w:rsidR="00073B10" w:rsidRPr="00033DB5" w:rsidRDefault="00073B10" w:rsidP="000742F3">
            <w:pPr>
              <w:rPr>
                <w:sz w:val="24"/>
                <w:szCs w:val="24"/>
                <w:lang w:val="en-US"/>
              </w:rPr>
            </w:pPr>
            <w:r w:rsidRPr="00033DB5">
              <w:rPr>
                <w:sz w:val="24"/>
                <w:szCs w:val="24"/>
                <w:lang w:val="en-US"/>
              </w:rPr>
              <w:t>C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33DB5">
              <w:rPr>
                <w:sz w:val="24"/>
                <w:szCs w:val="24"/>
                <w:lang w:val="en-US"/>
              </w:rPr>
              <w:t>H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5</w:t>
            </w:r>
            <w:r w:rsidRPr="00033DB5">
              <w:rPr>
                <w:sz w:val="24"/>
                <w:szCs w:val="24"/>
                <w:lang w:val="en-US"/>
              </w:rPr>
              <w:t>OH</w:t>
            </w:r>
            <w:r w:rsidRPr="00033DB5">
              <w:rPr>
                <w:sz w:val="24"/>
                <w:szCs w:val="24"/>
                <w:lang w:val="en-US"/>
              </w:rPr>
              <w:sym w:font="Wingdings" w:char="F0E0"/>
            </w:r>
            <w:r w:rsidRPr="00033DB5">
              <w:rPr>
                <w:sz w:val="24"/>
                <w:szCs w:val="24"/>
                <w:lang w:val="en-US"/>
              </w:rPr>
              <w:t>C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33DB5">
              <w:rPr>
                <w:sz w:val="24"/>
                <w:szCs w:val="24"/>
                <w:lang w:val="en-US"/>
              </w:rPr>
              <w:t>H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033DB5">
              <w:rPr>
                <w:sz w:val="24"/>
                <w:szCs w:val="24"/>
                <w:lang w:val="en-US"/>
              </w:rPr>
              <w:sym w:font="Wingdings" w:char="F0E0"/>
            </w:r>
            <w:r w:rsidRPr="00033DB5">
              <w:rPr>
                <w:sz w:val="24"/>
                <w:szCs w:val="24"/>
                <w:lang w:val="en-US"/>
              </w:rPr>
              <w:t>C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33DB5">
              <w:rPr>
                <w:sz w:val="24"/>
                <w:szCs w:val="24"/>
                <w:lang w:val="en-US"/>
              </w:rPr>
              <w:t>H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033DB5">
              <w:rPr>
                <w:sz w:val="24"/>
                <w:szCs w:val="24"/>
                <w:lang w:val="en-US"/>
              </w:rPr>
              <w:t>Br</w:t>
            </w:r>
            <w:r w:rsidRPr="00033DB5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33DB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  <w:lang w:val="en-US"/>
              </w:rPr>
            </w:pPr>
            <w:r w:rsidRPr="00033DB5">
              <w:rPr>
                <w:sz w:val="24"/>
                <w:szCs w:val="24"/>
              </w:rPr>
              <w:t>Текущий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§ 22</w:t>
            </w:r>
          </w:p>
          <w:p w:rsidR="00073B10" w:rsidRPr="00033DB5" w:rsidRDefault="00073B10" w:rsidP="00074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упр.  1-5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63-64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Урок-упражнение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65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Практическая работа № 2. Решение экспериментальных задач на идентификацию органических и неорганических веществ.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ПР № 2. Решение экспериментальных задач на идентификацию органических и неорганических веществ.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  <w:lang w:val="en-US"/>
              </w:rPr>
            </w:pPr>
            <w:r w:rsidRPr="00033DB5">
              <w:rPr>
                <w:sz w:val="24"/>
                <w:szCs w:val="24"/>
              </w:rPr>
              <w:t>66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Фронтальный</w:t>
            </w: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  <w:lang w:val="en-US"/>
              </w:rPr>
            </w:pPr>
            <w:r w:rsidRPr="00033DB5">
              <w:rPr>
                <w:sz w:val="24"/>
                <w:szCs w:val="24"/>
              </w:rPr>
              <w:t>6</w:t>
            </w:r>
            <w:r w:rsidRPr="00033DB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Контрольная работа № 4 «Вещества и их свойства»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  <w:r w:rsidRPr="00033DB5">
              <w:rPr>
                <w:sz w:val="24"/>
                <w:szCs w:val="24"/>
              </w:rPr>
              <w:t>Формат ЕГЭ</w:t>
            </w:r>
          </w:p>
        </w:tc>
      </w:tr>
      <w:tr w:rsidR="00073B10" w:rsidRPr="00033DB5" w:rsidTr="000742F3">
        <w:tc>
          <w:tcPr>
            <w:tcW w:w="79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  <w:lang w:val="en-US"/>
              </w:rPr>
            </w:pPr>
            <w:r w:rsidRPr="00033DB5"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4034" w:type="dxa"/>
            <w:shd w:val="clear" w:color="auto" w:fill="auto"/>
          </w:tcPr>
          <w:p w:rsidR="00073B10" w:rsidRPr="00033DB5" w:rsidRDefault="00073B10" w:rsidP="000742F3">
            <w:pPr>
              <w:rPr>
                <w:b/>
                <w:sz w:val="24"/>
                <w:szCs w:val="24"/>
              </w:rPr>
            </w:pPr>
            <w:r w:rsidRPr="00033DB5">
              <w:rPr>
                <w:b/>
                <w:sz w:val="24"/>
                <w:szCs w:val="24"/>
              </w:rPr>
              <w:t>Анализ результатов контрольной работы.</w:t>
            </w:r>
          </w:p>
        </w:tc>
        <w:tc>
          <w:tcPr>
            <w:tcW w:w="1607" w:type="dxa"/>
            <w:shd w:val="clear" w:color="auto" w:fill="auto"/>
          </w:tcPr>
          <w:p w:rsidR="00073B10" w:rsidRPr="00033DB5" w:rsidRDefault="00073B10" w:rsidP="0007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73B10" w:rsidRPr="00033DB5" w:rsidRDefault="00073B10" w:rsidP="000742F3">
            <w:pPr>
              <w:rPr>
                <w:sz w:val="24"/>
                <w:szCs w:val="24"/>
              </w:rPr>
            </w:pPr>
          </w:p>
        </w:tc>
      </w:tr>
    </w:tbl>
    <w:p w:rsidR="00073B10" w:rsidRPr="00033DB5" w:rsidRDefault="00073B10" w:rsidP="00073B10">
      <w:pPr>
        <w:rPr>
          <w:sz w:val="24"/>
          <w:szCs w:val="24"/>
        </w:rPr>
      </w:pPr>
    </w:p>
    <w:p w:rsidR="00073B10" w:rsidRPr="00033DB5" w:rsidRDefault="00073B10" w:rsidP="00073B10">
      <w:pPr>
        <w:rPr>
          <w:sz w:val="24"/>
          <w:szCs w:val="24"/>
        </w:rPr>
      </w:pPr>
    </w:p>
    <w:p w:rsidR="00073B10" w:rsidRPr="00033DB5" w:rsidRDefault="00073B10" w:rsidP="00073B10">
      <w:pPr>
        <w:rPr>
          <w:sz w:val="24"/>
          <w:szCs w:val="24"/>
        </w:rPr>
      </w:pPr>
    </w:p>
    <w:p w:rsidR="00073B10" w:rsidRPr="00033DB5" w:rsidRDefault="00073B10" w:rsidP="00073B10">
      <w:pPr>
        <w:rPr>
          <w:sz w:val="24"/>
          <w:szCs w:val="24"/>
        </w:rPr>
      </w:pPr>
    </w:p>
    <w:p w:rsidR="00073B10" w:rsidRPr="00033DB5" w:rsidRDefault="00073B10" w:rsidP="00073B10">
      <w:pPr>
        <w:shd w:val="clear" w:color="auto" w:fill="FFFFFF"/>
        <w:spacing w:after="150" w:line="300" w:lineRule="atLeast"/>
        <w:rPr>
          <w:color w:val="333333"/>
          <w:sz w:val="24"/>
          <w:szCs w:val="24"/>
        </w:rPr>
      </w:pPr>
      <w:r w:rsidRPr="00033DB5">
        <w:rPr>
          <w:color w:val="333333"/>
          <w:sz w:val="24"/>
          <w:szCs w:val="24"/>
        </w:rPr>
        <w:t>      </w:t>
      </w:r>
    </w:p>
    <w:p w:rsidR="00073B10" w:rsidRPr="00033DB5" w:rsidRDefault="00073B10" w:rsidP="00073B10">
      <w:pPr>
        <w:rPr>
          <w:sz w:val="24"/>
          <w:szCs w:val="24"/>
        </w:rPr>
      </w:pPr>
    </w:p>
    <w:p w:rsidR="00073B10" w:rsidRPr="00033DB5" w:rsidRDefault="00073B10" w:rsidP="00AB34B2">
      <w:pPr>
        <w:spacing w:line="360" w:lineRule="auto"/>
        <w:jc w:val="center"/>
        <w:rPr>
          <w:sz w:val="24"/>
          <w:szCs w:val="24"/>
        </w:rPr>
      </w:pPr>
    </w:p>
    <w:p w:rsidR="00073B10" w:rsidRPr="00033DB5" w:rsidRDefault="00073B10" w:rsidP="00AB34B2">
      <w:pPr>
        <w:spacing w:line="360" w:lineRule="auto"/>
        <w:jc w:val="center"/>
        <w:rPr>
          <w:sz w:val="24"/>
          <w:szCs w:val="24"/>
        </w:rPr>
      </w:pPr>
    </w:p>
    <w:p w:rsidR="00073B10" w:rsidRPr="00033DB5" w:rsidRDefault="00073B10" w:rsidP="00AB34B2">
      <w:pPr>
        <w:spacing w:line="360" w:lineRule="auto"/>
        <w:jc w:val="center"/>
        <w:rPr>
          <w:sz w:val="24"/>
          <w:szCs w:val="24"/>
        </w:rPr>
      </w:pPr>
    </w:p>
    <w:p w:rsidR="00073B10" w:rsidRPr="00033DB5" w:rsidRDefault="00073B10" w:rsidP="00AB34B2">
      <w:pPr>
        <w:spacing w:line="360" w:lineRule="auto"/>
        <w:jc w:val="center"/>
        <w:rPr>
          <w:sz w:val="24"/>
          <w:szCs w:val="24"/>
        </w:rPr>
      </w:pPr>
    </w:p>
    <w:p w:rsidR="00073B10" w:rsidRPr="00033DB5" w:rsidRDefault="00073B10" w:rsidP="00AB34B2">
      <w:pPr>
        <w:spacing w:line="360" w:lineRule="auto"/>
        <w:jc w:val="center"/>
        <w:rPr>
          <w:sz w:val="24"/>
          <w:szCs w:val="24"/>
        </w:rPr>
      </w:pPr>
    </w:p>
    <w:p w:rsidR="00073B10" w:rsidRPr="00033DB5" w:rsidRDefault="00073B10" w:rsidP="00AB34B2">
      <w:pPr>
        <w:spacing w:line="360" w:lineRule="auto"/>
        <w:jc w:val="center"/>
        <w:rPr>
          <w:sz w:val="24"/>
          <w:szCs w:val="24"/>
        </w:rPr>
      </w:pPr>
    </w:p>
    <w:p w:rsidR="00073B10" w:rsidRPr="00033DB5" w:rsidRDefault="00073B10" w:rsidP="00AB34B2">
      <w:pPr>
        <w:spacing w:line="360" w:lineRule="auto"/>
        <w:jc w:val="center"/>
        <w:rPr>
          <w:sz w:val="24"/>
          <w:szCs w:val="24"/>
        </w:rPr>
      </w:pPr>
    </w:p>
    <w:p w:rsidR="00033DB5" w:rsidRPr="00033DB5" w:rsidRDefault="00033DB5">
      <w:pPr>
        <w:spacing w:line="360" w:lineRule="auto"/>
        <w:jc w:val="center"/>
        <w:rPr>
          <w:sz w:val="24"/>
          <w:szCs w:val="24"/>
        </w:rPr>
      </w:pPr>
    </w:p>
    <w:sectPr w:rsidR="00033DB5" w:rsidRPr="00033DB5" w:rsidSect="00425B7D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1D7" w:rsidRDefault="006A61D7" w:rsidP="004A4F60">
      <w:r>
        <w:separator/>
      </w:r>
    </w:p>
  </w:endnote>
  <w:endnote w:type="continuationSeparator" w:id="0">
    <w:p w:rsidR="006A61D7" w:rsidRDefault="006A61D7" w:rsidP="004A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1D7" w:rsidRDefault="006A61D7" w:rsidP="004A4F60">
      <w:r>
        <w:separator/>
      </w:r>
    </w:p>
  </w:footnote>
  <w:footnote w:type="continuationSeparator" w:id="0">
    <w:p w:rsidR="006A61D7" w:rsidRDefault="006A61D7" w:rsidP="004A4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F3" w:rsidRDefault="000742F3" w:rsidP="004A4F60">
    <w:pPr>
      <w:pStyle w:val="ac"/>
      <w:jc w:val="center"/>
    </w:pPr>
    <w:r>
      <w:t>МУНИЦИПАЛЬНОЕ БЮДЖЕТНОЕ ОБЩЕОБРАЗОВАТЕЛЬНОЕ УЧРЕЖДЕНИЕ СРЕДНЯЯ ОБЩЕОБРАЗОВАТЕЛЬНАЯ ШКОЛА № 34</w:t>
    </w:r>
  </w:p>
  <w:p w:rsidR="000742F3" w:rsidRDefault="000742F3" w:rsidP="004A4F60">
    <w:pPr>
      <w:pStyle w:val="ac"/>
      <w:jc w:val="center"/>
    </w:pPr>
    <w:r>
      <w:t xml:space="preserve"> ИМЕНИ ГЕРОЯ СОВЕТСКОГО СОЮЗА ГЕОРГИЯ ИВАНОВИЧА ХЕТАГУРОВА</w:t>
    </w:r>
  </w:p>
  <w:p w:rsidR="000742F3" w:rsidRDefault="000742F3">
    <w:pPr>
      <w:pStyle w:val="ac"/>
    </w:pPr>
  </w:p>
  <w:p w:rsidR="000742F3" w:rsidRDefault="000742F3" w:rsidP="004A4F6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237141"/>
    <w:multiLevelType w:val="hybridMultilevel"/>
    <w:tmpl w:val="4872A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022C78"/>
    <w:multiLevelType w:val="multilevel"/>
    <w:tmpl w:val="5B6C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F25D8"/>
    <w:multiLevelType w:val="multilevel"/>
    <w:tmpl w:val="299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56062"/>
    <w:multiLevelType w:val="multilevel"/>
    <w:tmpl w:val="98DA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D0A00"/>
    <w:multiLevelType w:val="multilevel"/>
    <w:tmpl w:val="C122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B02AB"/>
    <w:multiLevelType w:val="multilevel"/>
    <w:tmpl w:val="2B1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60F9D"/>
    <w:multiLevelType w:val="multilevel"/>
    <w:tmpl w:val="684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80D"/>
    <w:rsid w:val="0000742C"/>
    <w:rsid w:val="000200F1"/>
    <w:rsid w:val="00021356"/>
    <w:rsid w:val="00022E92"/>
    <w:rsid w:val="00033DB5"/>
    <w:rsid w:val="000428D8"/>
    <w:rsid w:val="00055B36"/>
    <w:rsid w:val="00060D06"/>
    <w:rsid w:val="00064894"/>
    <w:rsid w:val="0006746A"/>
    <w:rsid w:val="0006775C"/>
    <w:rsid w:val="00070C7F"/>
    <w:rsid w:val="000721A1"/>
    <w:rsid w:val="00072496"/>
    <w:rsid w:val="00073B10"/>
    <w:rsid w:val="000742F3"/>
    <w:rsid w:val="0008333B"/>
    <w:rsid w:val="00096C05"/>
    <w:rsid w:val="000A25F0"/>
    <w:rsid w:val="000A4E09"/>
    <w:rsid w:val="000A6027"/>
    <w:rsid w:val="000B2BE5"/>
    <w:rsid w:val="000B349C"/>
    <w:rsid w:val="000C01B2"/>
    <w:rsid w:val="000D78FF"/>
    <w:rsid w:val="000E1676"/>
    <w:rsid w:val="000E78E6"/>
    <w:rsid w:val="000F0CBE"/>
    <w:rsid w:val="000F1CFC"/>
    <w:rsid w:val="000F1D00"/>
    <w:rsid w:val="00100061"/>
    <w:rsid w:val="00104E7F"/>
    <w:rsid w:val="00105BD4"/>
    <w:rsid w:val="001179DB"/>
    <w:rsid w:val="00120434"/>
    <w:rsid w:val="00124DD9"/>
    <w:rsid w:val="00142226"/>
    <w:rsid w:val="0014287E"/>
    <w:rsid w:val="00175BB4"/>
    <w:rsid w:val="00185B7A"/>
    <w:rsid w:val="00190267"/>
    <w:rsid w:val="00193BA5"/>
    <w:rsid w:val="001A5C8B"/>
    <w:rsid w:val="001A7379"/>
    <w:rsid w:val="001B0D4C"/>
    <w:rsid w:val="001B1D99"/>
    <w:rsid w:val="001B4E2D"/>
    <w:rsid w:val="001B616E"/>
    <w:rsid w:val="001C5053"/>
    <w:rsid w:val="001D09B5"/>
    <w:rsid w:val="001D12A3"/>
    <w:rsid w:val="001D45FD"/>
    <w:rsid w:val="001E5877"/>
    <w:rsid w:val="001F1551"/>
    <w:rsid w:val="001F777B"/>
    <w:rsid w:val="00214873"/>
    <w:rsid w:val="00237843"/>
    <w:rsid w:val="00240DD7"/>
    <w:rsid w:val="00245919"/>
    <w:rsid w:val="00256F7E"/>
    <w:rsid w:val="0026118E"/>
    <w:rsid w:val="00267BC3"/>
    <w:rsid w:val="00281B6E"/>
    <w:rsid w:val="00286192"/>
    <w:rsid w:val="0029645D"/>
    <w:rsid w:val="002B7145"/>
    <w:rsid w:val="002B7ADF"/>
    <w:rsid w:val="002C670F"/>
    <w:rsid w:val="002D2480"/>
    <w:rsid w:val="002E012D"/>
    <w:rsid w:val="002E2C5F"/>
    <w:rsid w:val="002E646E"/>
    <w:rsid w:val="002E6551"/>
    <w:rsid w:val="002F0F20"/>
    <w:rsid w:val="002F226D"/>
    <w:rsid w:val="002F6E6B"/>
    <w:rsid w:val="00306A42"/>
    <w:rsid w:val="003102F2"/>
    <w:rsid w:val="00314858"/>
    <w:rsid w:val="003159D0"/>
    <w:rsid w:val="00320D89"/>
    <w:rsid w:val="003263EF"/>
    <w:rsid w:val="00326F3D"/>
    <w:rsid w:val="0033022F"/>
    <w:rsid w:val="00330B1D"/>
    <w:rsid w:val="00330E52"/>
    <w:rsid w:val="00347DD9"/>
    <w:rsid w:val="00354656"/>
    <w:rsid w:val="00355FA3"/>
    <w:rsid w:val="00357925"/>
    <w:rsid w:val="00363ACE"/>
    <w:rsid w:val="00364D81"/>
    <w:rsid w:val="0036540B"/>
    <w:rsid w:val="0037085B"/>
    <w:rsid w:val="00371AD8"/>
    <w:rsid w:val="00372358"/>
    <w:rsid w:val="00375E4F"/>
    <w:rsid w:val="003808AB"/>
    <w:rsid w:val="00393362"/>
    <w:rsid w:val="00394E76"/>
    <w:rsid w:val="003A4D80"/>
    <w:rsid w:val="003B51E1"/>
    <w:rsid w:val="003B62F7"/>
    <w:rsid w:val="003D0A74"/>
    <w:rsid w:val="003D1110"/>
    <w:rsid w:val="003D2A08"/>
    <w:rsid w:val="003D43AA"/>
    <w:rsid w:val="003E27A2"/>
    <w:rsid w:val="003F0D05"/>
    <w:rsid w:val="003F2BDF"/>
    <w:rsid w:val="003F5079"/>
    <w:rsid w:val="00411EB9"/>
    <w:rsid w:val="004132C1"/>
    <w:rsid w:val="004146E4"/>
    <w:rsid w:val="00424AD8"/>
    <w:rsid w:val="00425B7D"/>
    <w:rsid w:val="00426BCE"/>
    <w:rsid w:val="00435332"/>
    <w:rsid w:val="00445DA3"/>
    <w:rsid w:val="004468BB"/>
    <w:rsid w:val="00453A5C"/>
    <w:rsid w:val="00454143"/>
    <w:rsid w:val="00460EFA"/>
    <w:rsid w:val="00462BDD"/>
    <w:rsid w:val="00471720"/>
    <w:rsid w:val="004732C1"/>
    <w:rsid w:val="00473EB5"/>
    <w:rsid w:val="00475E0E"/>
    <w:rsid w:val="00476CDA"/>
    <w:rsid w:val="00484594"/>
    <w:rsid w:val="00484FCA"/>
    <w:rsid w:val="00490EE1"/>
    <w:rsid w:val="004955BE"/>
    <w:rsid w:val="004A24E3"/>
    <w:rsid w:val="004A4F60"/>
    <w:rsid w:val="004C3362"/>
    <w:rsid w:val="004C54AC"/>
    <w:rsid w:val="004D4AFF"/>
    <w:rsid w:val="004E2DC9"/>
    <w:rsid w:val="004F2D18"/>
    <w:rsid w:val="004F4EC0"/>
    <w:rsid w:val="00513A80"/>
    <w:rsid w:val="00517747"/>
    <w:rsid w:val="00534A7D"/>
    <w:rsid w:val="00543C43"/>
    <w:rsid w:val="00544427"/>
    <w:rsid w:val="0054477A"/>
    <w:rsid w:val="00556742"/>
    <w:rsid w:val="005606C1"/>
    <w:rsid w:val="00561D28"/>
    <w:rsid w:val="00567B67"/>
    <w:rsid w:val="00571A69"/>
    <w:rsid w:val="00572C0F"/>
    <w:rsid w:val="00576756"/>
    <w:rsid w:val="00593540"/>
    <w:rsid w:val="005B362A"/>
    <w:rsid w:val="005B708D"/>
    <w:rsid w:val="005D18C0"/>
    <w:rsid w:val="005E2511"/>
    <w:rsid w:val="005F7820"/>
    <w:rsid w:val="0060231C"/>
    <w:rsid w:val="00603979"/>
    <w:rsid w:val="0061179A"/>
    <w:rsid w:val="006161EE"/>
    <w:rsid w:val="006208B7"/>
    <w:rsid w:val="00621767"/>
    <w:rsid w:val="006264C1"/>
    <w:rsid w:val="00626752"/>
    <w:rsid w:val="006313AF"/>
    <w:rsid w:val="00634966"/>
    <w:rsid w:val="00634EB5"/>
    <w:rsid w:val="00640DC1"/>
    <w:rsid w:val="0064175E"/>
    <w:rsid w:val="00641A98"/>
    <w:rsid w:val="0065253B"/>
    <w:rsid w:val="00697403"/>
    <w:rsid w:val="006A3645"/>
    <w:rsid w:val="006A61D7"/>
    <w:rsid w:val="006A7BAD"/>
    <w:rsid w:val="006C3506"/>
    <w:rsid w:val="006D122F"/>
    <w:rsid w:val="006D2EE8"/>
    <w:rsid w:val="006D3C82"/>
    <w:rsid w:val="006F385D"/>
    <w:rsid w:val="006F783A"/>
    <w:rsid w:val="00705E98"/>
    <w:rsid w:val="00711BC9"/>
    <w:rsid w:val="00716EEF"/>
    <w:rsid w:val="00722A70"/>
    <w:rsid w:val="00722DD3"/>
    <w:rsid w:val="00723E49"/>
    <w:rsid w:val="00723E8E"/>
    <w:rsid w:val="007300BF"/>
    <w:rsid w:val="0073245C"/>
    <w:rsid w:val="00732AE8"/>
    <w:rsid w:val="007352D8"/>
    <w:rsid w:val="00740508"/>
    <w:rsid w:val="00740800"/>
    <w:rsid w:val="00751F8D"/>
    <w:rsid w:val="0075578A"/>
    <w:rsid w:val="00760AA1"/>
    <w:rsid w:val="00763039"/>
    <w:rsid w:val="00774293"/>
    <w:rsid w:val="0077512B"/>
    <w:rsid w:val="00783377"/>
    <w:rsid w:val="007856F4"/>
    <w:rsid w:val="007876DF"/>
    <w:rsid w:val="00790FE7"/>
    <w:rsid w:val="00793168"/>
    <w:rsid w:val="007A0340"/>
    <w:rsid w:val="007B245E"/>
    <w:rsid w:val="007B4878"/>
    <w:rsid w:val="007D1104"/>
    <w:rsid w:val="007D2CD3"/>
    <w:rsid w:val="007D513C"/>
    <w:rsid w:val="007D76E9"/>
    <w:rsid w:val="007E2CD7"/>
    <w:rsid w:val="007E5F89"/>
    <w:rsid w:val="007E7921"/>
    <w:rsid w:val="007F1273"/>
    <w:rsid w:val="007F4C98"/>
    <w:rsid w:val="007F53F0"/>
    <w:rsid w:val="007F673F"/>
    <w:rsid w:val="00801ACE"/>
    <w:rsid w:val="00803019"/>
    <w:rsid w:val="008103E6"/>
    <w:rsid w:val="00817ECA"/>
    <w:rsid w:val="00822BBF"/>
    <w:rsid w:val="00825966"/>
    <w:rsid w:val="00826DA1"/>
    <w:rsid w:val="0083085B"/>
    <w:rsid w:val="00834C92"/>
    <w:rsid w:val="00842D6A"/>
    <w:rsid w:val="00844AC8"/>
    <w:rsid w:val="0084618E"/>
    <w:rsid w:val="00847AA5"/>
    <w:rsid w:val="0085326F"/>
    <w:rsid w:val="0085376F"/>
    <w:rsid w:val="00856C0E"/>
    <w:rsid w:val="00865E60"/>
    <w:rsid w:val="00870CAA"/>
    <w:rsid w:val="00871AD3"/>
    <w:rsid w:val="00871F42"/>
    <w:rsid w:val="00873731"/>
    <w:rsid w:val="00876F74"/>
    <w:rsid w:val="00883733"/>
    <w:rsid w:val="00887C97"/>
    <w:rsid w:val="00891B9E"/>
    <w:rsid w:val="00894752"/>
    <w:rsid w:val="008A310C"/>
    <w:rsid w:val="008B606F"/>
    <w:rsid w:val="008C1866"/>
    <w:rsid w:val="008C6D75"/>
    <w:rsid w:val="008C7782"/>
    <w:rsid w:val="008D2583"/>
    <w:rsid w:val="008D7CD7"/>
    <w:rsid w:val="008E03E9"/>
    <w:rsid w:val="008F3DDB"/>
    <w:rsid w:val="008F3F14"/>
    <w:rsid w:val="008F51E6"/>
    <w:rsid w:val="008F6A4E"/>
    <w:rsid w:val="009005D0"/>
    <w:rsid w:val="00905D9B"/>
    <w:rsid w:val="009077B5"/>
    <w:rsid w:val="00910199"/>
    <w:rsid w:val="00912081"/>
    <w:rsid w:val="0092046F"/>
    <w:rsid w:val="009215D6"/>
    <w:rsid w:val="00923D04"/>
    <w:rsid w:val="009338A9"/>
    <w:rsid w:val="00933C4C"/>
    <w:rsid w:val="00935A2E"/>
    <w:rsid w:val="00950667"/>
    <w:rsid w:val="00957BDF"/>
    <w:rsid w:val="009626FC"/>
    <w:rsid w:val="0097646C"/>
    <w:rsid w:val="00982BEA"/>
    <w:rsid w:val="009840C5"/>
    <w:rsid w:val="00984954"/>
    <w:rsid w:val="00987E85"/>
    <w:rsid w:val="009907C2"/>
    <w:rsid w:val="009A120C"/>
    <w:rsid w:val="009A72CC"/>
    <w:rsid w:val="009B0A9A"/>
    <w:rsid w:val="009B33BE"/>
    <w:rsid w:val="009C36F0"/>
    <w:rsid w:val="009C773E"/>
    <w:rsid w:val="009E09BE"/>
    <w:rsid w:val="009E7B47"/>
    <w:rsid w:val="009F68E2"/>
    <w:rsid w:val="00A0266B"/>
    <w:rsid w:val="00A06B07"/>
    <w:rsid w:val="00A122E2"/>
    <w:rsid w:val="00A17891"/>
    <w:rsid w:val="00A25E1C"/>
    <w:rsid w:val="00A32843"/>
    <w:rsid w:val="00A33897"/>
    <w:rsid w:val="00A34DAC"/>
    <w:rsid w:val="00A3559B"/>
    <w:rsid w:val="00A368D3"/>
    <w:rsid w:val="00A443F6"/>
    <w:rsid w:val="00A4637C"/>
    <w:rsid w:val="00A5047B"/>
    <w:rsid w:val="00A52F86"/>
    <w:rsid w:val="00A64A94"/>
    <w:rsid w:val="00A7484C"/>
    <w:rsid w:val="00A75CBD"/>
    <w:rsid w:val="00A761D6"/>
    <w:rsid w:val="00A8000F"/>
    <w:rsid w:val="00A84599"/>
    <w:rsid w:val="00A9220A"/>
    <w:rsid w:val="00A97429"/>
    <w:rsid w:val="00AA049E"/>
    <w:rsid w:val="00AA0BFF"/>
    <w:rsid w:val="00AA18D2"/>
    <w:rsid w:val="00AA31A6"/>
    <w:rsid w:val="00AB34B2"/>
    <w:rsid w:val="00AB35C6"/>
    <w:rsid w:val="00AB553E"/>
    <w:rsid w:val="00AB6AAF"/>
    <w:rsid w:val="00AC2FCF"/>
    <w:rsid w:val="00AC34A0"/>
    <w:rsid w:val="00AD1BD6"/>
    <w:rsid w:val="00AD4F64"/>
    <w:rsid w:val="00AE03F9"/>
    <w:rsid w:val="00AE0E36"/>
    <w:rsid w:val="00AF0DFB"/>
    <w:rsid w:val="00AF5C02"/>
    <w:rsid w:val="00AF68BD"/>
    <w:rsid w:val="00B0395B"/>
    <w:rsid w:val="00B04DF2"/>
    <w:rsid w:val="00B0749B"/>
    <w:rsid w:val="00B11A00"/>
    <w:rsid w:val="00B27A07"/>
    <w:rsid w:val="00B3146E"/>
    <w:rsid w:val="00B33727"/>
    <w:rsid w:val="00B33880"/>
    <w:rsid w:val="00B40F9A"/>
    <w:rsid w:val="00B51564"/>
    <w:rsid w:val="00B55F8D"/>
    <w:rsid w:val="00B61743"/>
    <w:rsid w:val="00B6378F"/>
    <w:rsid w:val="00B73277"/>
    <w:rsid w:val="00B80118"/>
    <w:rsid w:val="00B85CEF"/>
    <w:rsid w:val="00B867ED"/>
    <w:rsid w:val="00B8727D"/>
    <w:rsid w:val="00B91775"/>
    <w:rsid w:val="00BA2308"/>
    <w:rsid w:val="00BA4540"/>
    <w:rsid w:val="00BA4709"/>
    <w:rsid w:val="00BA6727"/>
    <w:rsid w:val="00BB3912"/>
    <w:rsid w:val="00BC10D8"/>
    <w:rsid w:val="00BC3B03"/>
    <w:rsid w:val="00BC6F40"/>
    <w:rsid w:val="00BD0F1B"/>
    <w:rsid w:val="00BD0F99"/>
    <w:rsid w:val="00BD188F"/>
    <w:rsid w:val="00BD4384"/>
    <w:rsid w:val="00BE3100"/>
    <w:rsid w:val="00BE45C4"/>
    <w:rsid w:val="00BE4F0E"/>
    <w:rsid w:val="00BF3D5B"/>
    <w:rsid w:val="00BF5918"/>
    <w:rsid w:val="00C00463"/>
    <w:rsid w:val="00C03D5D"/>
    <w:rsid w:val="00C0538D"/>
    <w:rsid w:val="00C14D46"/>
    <w:rsid w:val="00C3556C"/>
    <w:rsid w:val="00C36AD6"/>
    <w:rsid w:val="00C37233"/>
    <w:rsid w:val="00C43FF4"/>
    <w:rsid w:val="00C52EFA"/>
    <w:rsid w:val="00C53278"/>
    <w:rsid w:val="00C5377C"/>
    <w:rsid w:val="00C76624"/>
    <w:rsid w:val="00C83A4A"/>
    <w:rsid w:val="00C848CD"/>
    <w:rsid w:val="00CA5B20"/>
    <w:rsid w:val="00CB094F"/>
    <w:rsid w:val="00CB1724"/>
    <w:rsid w:val="00CB2E09"/>
    <w:rsid w:val="00CC0754"/>
    <w:rsid w:val="00CC7B71"/>
    <w:rsid w:val="00CD5E9F"/>
    <w:rsid w:val="00CE42C9"/>
    <w:rsid w:val="00D04550"/>
    <w:rsid w:val="00D05E5A"/>
    <w:rsid w:val="00D101B9"/>
    <w:rsid w:val="00D10442"/>
    <w:rsid w:val="00D17B4B"/>
    <w:rsid w:val="00D201BE"/>
    <w:rsid w:val="00D21E73"/>
    <w:rsid w:val="00D259D5"/>
    <w:rsid w:val="00D27905"/>
    <w:rsid w:val="00D302B8"/>
    <w:rsid w:val="00D364FE"/>
    <w:rsid w:val="00D417A4"/>
    <w:rsid w:val="00D54EB7"/>
    <w:rsid w:val="00D5731A"/>
    <w:rsid w:val="00D6020F"/>
    <w:rsid w:val="00D61898"/>
    <w:rsid w:val="00D64F33"/>
    <w:rsid w:val="00D671BE"/>
    <w:rsid w:val="00D72EB3"/>
    <w:rsid w:val="00D77435"/>
    <w:rsid w:val="00D8464A"/>
    <w:rsid w:val="00D87C4B"/>
    <w:rsid w:val="00D9631C"/>
    <w:rsid w:val="00DA081C"/>
    <w:rsid w:val="00DA1602"/>
    <w:rsid w:val="00DB48EA"/>
    <w:rsid w:val="00DB70AA"/>
    <w:rsid w:val="00DE5551"/>
    <w:rsid w:val="00DF242F"/>
    <w:rsid w:val="00DF291B"/>
    <w:rsid w:val="00DF3FB9"/>
    <w:rsid w:val="00DF5D95"/>
    <w:rsid w:val="00DF63D4"/>
    <w:rsid w:val="00E02BA1"/>
    <w:rsid w:val="00E10533"/>
    <w:rsid w:val="00E208E7"/>
    <w:rsid w:val="00E30240"/>
    <w:rsid w:val="00E343C9"/>
    <w:rsid w:val="00E34E1B"/>
    <w:rsid w:val="00E37BC9"/>
    <w:rsid w:val="00E40090"/>
    <w:rsid w:val="00E40BCF"/>
    <w:rsid w:val="00E53F12"/>
    <w:rsid w:val="00E568CC"/>
    <w:rsid w:val="00E66764"/>
    <w:rsid w:val="00E678DB"/>
    <w:rsid w:val="00E67D07"/>
    <w:rsid w:val="00E72723"/>
    <w:rsid w:val="00E84C6C"/>
    <w:rsid w:val="00E850B4"/>
    <w:rsid w:val="00E86466"/>
    <w:rsid w:val="00E966F8"/>
    <w:rsid w:val="00E96DD3"/>
    <w:rsid w:val="00E97599"/>
    <w:rsid w:val="00EA1011"/>
    <w:rsid w:val="00EA1946"/>
    <w:rsid w:val="00EA5186"/>
    <w:rsid w:val="00EA52A5"/>
    <w:rsid w:val="00EA52B2"/>
    <w:rsid w:val="00EA6786"/>
    <w:rsid w:val="00EB06D9"/>
    <w:rsid w:val="00EC33C4"/>
    <w:rsid w:val="00EC64BB"/>
    <w:rsid w:val="00ED1BA3"/>
    <w:rsid w:val="00ED2A88"/>
    <w:rsid w:val="00EE0194"/>
    <w:rsid w:val="00EE2C25"/>
    <w:rsid w:val="00EF1FBF"/>
    <w:rsid w:val="00EF7B61"/>
    <w:rsid w:val="00F0121C"/>
    <w:rsid w:val="00F07862"/>
    <w:rsid w:val="00F10888"/>
    <w:rsid w:val="00F13E93"/>
    <w:rsid w:val="00F2179F"/>
    <w:rsid w:val="00F26365"/>
    <w:rsid w:val="00F44FAE"/>
    <w:rsid w:val="00F504D5"/>
    <w:rsid w:val="00F5087E"/>
    <w:rsid w:val="00F522B8"/>
    <w:rsid w:val="00F52B79"/>
    <w:rsid w:val="00F54E4E"/>
    <w:rsid w:val="00F575DC"/>
    <w:rsid w:val="00F62F1B"/>
    <w:rsid w:val="00F6409D"/>
    <w:rsid w:val="00F671FF"/>
    <w:rsid w:val="00F72DFF"/>
    <w:rsid w:val="00F7647C"/>
    <w:rsid w:val="00F77904"/>
    <w:rsid w:val="00F95300"/>
    <w:rsid w:val="00F97134"/>
    <w:rsid w:val="00FA0ACF"/>
    <w:rsid w:val="00FA64D7"/>
    <w:rsid w:val="00FB11FB"/>
    <w:rsid w:val="00FB7378"/>
    <w:rsid w:val="00FB74AF"/>
    <w:rsid w:val="00FC5BFF"/>
    <w:rsid w:val="00FC6D88"/>
    <w:rsid w:val="00FC6D8A"/>
    <w:rsid w:val="00FD69D1"/>
    <w:rsid w:val="00FD7B39"/>
    <w:rsid w:val="00FE1B84"/>
    <w:rsid w:val="00FE3328"/>
    <w:rsid w:val="00FE332E"/>
    <w:rsid w:val="00FE367C"/>
    <w:rsid w:val="00FF13F5"/>
    <w:rsid w:val="00FF200E"/>
    <w:rsid w:val="00FF3434"/>
    <w:rsid w:val="00FF380D"/>
    <w:rsid w:val="00FF395A"/>
    <w:rsid w:val="00FF53A4"/>
    <w:rsid w:val="00FF635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2FA5CB-1AFB-4F99-B797-88B213F7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3C9"/>
    <w:rPr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534A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34A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34A7D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FB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534A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FB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qFormat/>
    <w:rsid w:val="00534A7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B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B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A7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534A7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534A7D"/>
    <w:rPr>
      <w:b/>
      <w:sz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rsid w:val="00534A7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70">
    <w:name w:val="Заголовок 7 Знак"/>
    <w:basedOn w:val="a0"/>
    <w:link w:val="7"/>
    <w:uiPriority w:val="9"/>
    <w:rsid w:val="00DF3FB9"/>
    <w:rPr>
      <w:sz w:val="24"/>
      <w:szCs w:val="24"/>
    </w:rPr>
  </w:style>
  <w:style w:type="table" w:styleId="a3">
    <w:name w:val="Table Grid"/>
    <w:basedOn w:val="a1"/>
    <w:rsid w:val="00FF3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A7D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534A7D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34A7D"/>
    <w:rPr>
      <w:lang w:val="ru-RU" w:eastAsia="ru-RU" w:bidi="ar-SA"/>
    </w:rPr>
  </w:style>
  <w:style w:type="character" w:styleId="a7">
    <w:name w:val="Hyperlink"/>
    <w:basedOn w:val="a0"/>
    <w:uiPriority w:val="99"/>
    <w:rsid w:val="00534A7D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534A7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34A7D"/>
    <w:rPr>
      <w:lang w:val="ru-RU" w:eastAsia="ru-RU" w:bidi="ar-SA"/>
    </w:rPr>
  </w:style>
  <w:style w:type="paragraph" w:styleId="aa">
    <w:name w:val="Title"/>
    <w:basedOn w:val="a"/>
    <w:link w:val="ab"/>
    <w:uiPriority w:val="10"/>
    <w:qFormat/>
    <w:rsid w:val="00534A7D"/>
    <w:pPr>
      <w:jc w:val="center"/>
    </w:pPr>
    <w:rPr>
      <w:b/>
      <w:sz w:val="22"/>
      <w:szCs w:val="20"/>
    </w:rPr>
  </w:style>
  <w:style w:type="character" w:customStyle="1" w:styleId="ab">
    <w:name w:val="Название Знак"/>
    <w:basedOn w:val="a0"/>
    <w:link w:val="aa"/>
    <w:uiPriority w:val="10"/>
    <w:rsid w:val="00534A7D"/>
    <w:rPr>
      <w:b/>
      <w:sz w:val="22"/>
      <w:lang w:val="ru-RU" w:eastAsia="ru-RU" w:bidi="ar-SA"/>
    </w:rPr>
  </w:style>
  <w:style w:type="paragraph" w:customStyle="1" w:styleId="FR2">
    <w:name w:val="FR2"/>
    <w:rsid w:val="00534A7D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paragraph" w:styleId="ac">
    <w:name w:val="header"/>
    <w:basedOn w:val="a"/>
    <w:link w:val="ad"/>
    <w:uiPriority w:val="99"/>
    <w:unhideWhenUsed/>
    <w:rsid w:val="00534A7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534A7D"/>
    <w:rPr>
      <w:lang w:val="ru-RU" w:eastAsia="ru-RU" w:bidi="ar-SA"/>
    </w:rPr>
  </w:style>
  <w:style w:type="character" w:styleId="ae">
    <w:name w:val="Strong"/>
    <w:basedOn w:val="a0"/>
    <w:uiPriority w:val="22"/>
    <w:qFormat/>
    <w:rsid w:val="00534A7D"/>
    <w:rPr>
      <w:b/>
      <w:bCs/>
    </w:rPr>
  </w:style>
  <w:style w:type="paragraph" w:styleId="af">
    <w:name w:val="No Spacing"/>
    <w:uiPriority w:val="1"/>
    <w:qFormat/>
    <w:rsid w:val="00534A7D"/>
    <w:rPr>
      <w:rFonts w:ascii="Calibri" w:hAnsi="Calibri"/>
      <w:sz w:val="22"/>
      <w:szCs w:val="22"/>
    </w:rPr>
  </w:style>
  <w:style w:type="paragraph" w:customStyle="1" w:styleId="af0">
    <w:name w:val="Содержимое таблицы"/>
    <w:basedOn w:val="a"/>
    <w:rsid w:val="00BE4F0E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customStyle="1" w:styleId="tabletext">
    <w:name w:val="tabletext"/>
    <w:basedOn w:val="a"/>
    <w:rsid w:val="00BE4F0E"/>
    <w:pPr>
      <w:widowControl w:val="0"/>
      <w:suppressAutoHyphens/>
      <w:spacing w:before="280" w:after="280"/>
    </w:pPr>
    <w:rPr>
      <w:rFonts w:eastAsia="SimSun" w:cs="Tahoma"/>
      <w:kern w:val="1"/>
      <w:sz w:val="24"/>
      <w:szCs w:val="24"/>
      <w:lang w:eastAsia="hi-IN" w:bidi="hi-IN"/>
    </w:rPr>
  </w:style>
  <w:style w:type="paragraph" w:customStyle="1" w:styleId="11">
    <w:name w:val="Без интервала1"/>
    <w:rsid w:val="007876DF"/>
    <w:rPr>
      <w:rFonts w:ascii="Calibri" w:hAnsi="Calibri"/>
      <w:sz w:val="22"/>
      <w:szCs w:val="22"/>
    </w:rPr>
  </w:style>
  <w:style w:type="character" w:styleId="af1">
    <w:name w:val="Emphasis"/>
    <w:basedOn w:val="a0"/>
    <w:uiPriority w:val="20"/>
    <w:qFormat/>
    <w:rsid w:val="00DF242F"/>
    <w:rPr>
      <w:rFonts w:cs="Times New Roman"/>
      <w:i/>
      <w:iCs/>
    </w:rPr>
  </w:style>
  <w:style w:type="paragraph" w:customStyle="1" w:styleId="text">
    <w:name w:val="text"/>
    <w:basedOn w:val="a"/>
    <w:rsid w:val="00DF242F"/>
    <w:pPr>
      <w:spacing w:before="48" w:after="48"/>
      <w:ind w:firstLine="384"/>
      <w:jc w:val="both"/>
    </w:pPr>
    <w:rPr>
      <w:sz w:val="24"/>
      <w:szCs w:val="24"/>
    </w:rPr>
  </w:style>
  <w:style w:type="paragraph" w:styleId="af2">
    <w:name w:val="Body Text"/>
    <w:basedOn w:val="a"/>
    <w:link w:val="af3"/>
    <w:semiHidden/>
    <w:rsid w:val="00F07862"/>
    <w:pPr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576756"/>
    <w:rPr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484FCA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21">
    <w:name w:val="Основной текст 21"/>
    <w:basedOn w:val="a"/>
    <w:rsid w:val="008C6D75"/>
    <w:pPr>
      <w:suppressAutoHyphens/>
      <w:spacing w:line="100" w:lineRule="atLeast"/>
    </w:pPr>
    <w:rPr>
      <w:rFonts w:cs="Tahoma"/>
      <w:kern w:val="2"/>
      <w:sz w:val="24"/>
      <w:szCs w:val="24"/>
      <w:lang w:eastAsia="hi-IN" w:bidi="hi-IN"/>
    </w:rPr>
  </w:style>
  <w:style w:type="character" w:customStyle="1" w:styleId="BodyTextIndentChar">
    <w:name w:val="Body Text Indent Char"/>
    <w:basedOn w:val="a0"/>
    <w:locked/>
    <w:rsid w:val="008C6D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4">
    <w:name w:val="Новый"/>
    <w:basedOn w:val="a"/>
    <w:rsid w:val="002E6551"/>
    <w:pPr>
      <w:spacing w:line="360" w:lineRule="auto"/>
      <w:ind w:firstLine="454"/>
      <w:jc w:val="both"/>
    </w:pPr>
    <w:rPr>
      <w:rFonts w:eastAsia="Calibri"/>
      <w:sz w:val="28"/>
      <w:szCs w:val="24"/>
    </w:rPr>
  </w:style>
  <w:style w:type="character" w:customStyle="1" w:styleId="c11c21">
    <w:name w:val="c11 c21"/>
    <w:basedOn w:val="a0"/>
    <w:rsid w:val="0061179A"/>
    <w:rPr>
      <w:rFonts w:cs="Times New Roman"/>
    </w:rPr>
  </w:style>
  <w:style w:type="character" w:customStyle="1" w:styleId="c11">
    <w:name w:val="c11"/>
    <w:basedOn w:val="a0"/>
    <w:rsid w:val="00543C43"/>
    <w:rPr>
      <w:rFonts w:cs="Times New Roman"/>
    </w:rPr>
  </w:style>
  <w:style w:type="paragraph" w:customStyle="1" w:styleId="13">
    <w:name w:val="Обычный (веб)1"/>
    <w:basedOn w:val="a"/>
    <w:rsid w:val="00C76624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styleId="af5">
    <w:name w:val="Body Text First Indent"/>
    <w:basedOn w:val="af2"/>
    <w:rsid w:val="00FA0ACF"/>
    <w:pPr>
      <w:ind w:firstLine="210"/>
    </w:pPr>
    <w:rPr>
      <w:rFonts w:eastAsia="MS Mincho"/>
      <w:lang w:eastAsia="ja-JP"/>
    </w:rPr>
  </w:style>
  <w:style w:type="paragraph" w:styleId="af6">
    <w:name w:val="Balloon Text"/>
    <w:basedOn w:val="a"/>
    <w:link w:val="af7"/>
    <w:uiPriority w:val="99"/>
    <w:rsid w:val="004A4F6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4A4F60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EB06D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B06D9"/>
  </w:style>
  <w:style w:type="character" w:customStyle="1" w:styleId="40">
    <w:name w:val="Заголовок 4 Знак"/>
    <w:basedOn w:val="a0"/>
    <w:link w:val="4"/>
    <w:uiPriority w:val="9"/>
    <w:semiHidden/>
    <w:rsid w:val="00DF3FB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DF3FB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DF3FB9"/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DF3FB9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af9">
    <w:name w:val="Subtitle"/>
    <w:basedOn w:val="a"/>
    <w:next w:val="a"/>
    <w:link w:val="afa"/>
    <w:uiPriority w:val="11"/>
    <w:qFormat/>
    <w:rsid w:val="00DF3FB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uiPriority w:val="11"/>
    <w:rsid w:val="00DF3F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22">
    <w:name w:val="Quote"/>
    <w:basedOn w:val="a"/>
    <w:next w:val="a"/>
    <w:link w:val="23"/>
    <w:uiPriority w:val="29"/>
    <w:qFormat/>
    <w:rsid w:val="00DF3FB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3">
    <w:name w:val="Цитата 2 Знак"/>
    <w:basedOn w:val="a0"/>
    <w:link w:val="22"/>
    <w:uiPriority w:val="29"/>
    <w:rsid w:val="00DF3FB9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paragraph" w:styleId="afb">
    <w:name w:val="Intense Quote"/>
    <w:basedOn w:val="a"/>
    <w:next w:val="a"/>
    <w:link w:val="afc"/>
    <w:uiPriority w:val="30"/>
    <w:qFormat/>
    <w:rsid w:val="00DF3FB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c">
    <w:name w:val="Выделенная цитата Знак"/>
    <w:basedOn w:val="a0"/>
    <w:link w:val="afb"/>
    <w:uiPriority w:val="30"/>
    <w:rsid w:val="00DF3FB9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afd">
    <w:name w:val="Subtle Emphasis"/>
    <w:basedOn w:val="a0"/>
    <w:uiPriority w:val="19"/>
    <w:qFormat/>
    <w:rsid w:val="00DF3FB9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DF3FB9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DF3FB9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DF3FB9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DF3FB9"/>
    <w:rPr>
      <w:b/>
      <w:bCs/>
      <w:smallCaps/>
      <w:spacing w:val="5"/>
    </w:rPr>
  </w:style>
  <w:style w:type="character" w:styleId="aff2">
    <w:name w:val="FollowedHyperlink"/>
    <w:uiPriority w:val="99"/>
    <w:unhideWhenUsed/>
    <w:rsid w:val="000E167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EF6B-2D2F-4C09-B17E-7AE99245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2916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 русскому языку 5 класс Ладыженская</vt:lpstr>
    </vt:vector>
  </TitlesOfParts>
  <Company>Организация</Company>
  <LinksUpToDate>false</LinksUpToDate>
  <CharactersWithSpaces>19503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 русскому языку 5 класс Ладыженская</dc:title>
  <dc:subject/>
  <dc:creator>Admin</dc:creator>
  <cp:keywords/>
  <cp:lastModifiedBy>Пользователь Windows</cp:lastModifiedBy>
  <cp:revision>52</cp:revision>
  <cp:lastPrinted>2015-08-28T12:53:00Z</cp:lastPrinted>
  <dcterms:created xsi:type="dcterms:W3CDTF">2015-08-28T14:27:00Z</dcterms:created>
  <dcterms:modified xsi:type="dcterms:W3CDTF">2021-09-20T14:31:00Z</dcterms:modified>
</cp:coreProperties>
</file>